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92" w:rsidRDefault="00B0433D">
      <w:pPr>
        <w:pStyle w:val="1"/>
        <w:ind w:firstLineChars="900" w:firstLine="3975"/>
        <w:jc w:val="both"/>
      </w:pPr>
      <w:r>
        <w:rPr>
          <w:rFonts w:hint="eastAsia"/>
          <w:lang w:eastAsia="zh-Hans"/>
        </w:rPr>
        <w:t>招标方案</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7"/>
      </w:tblGrid>
      <w:tr w:rsidR="00880E92">
        <w:trPr>
          <w:trHeight w:val="1171"/>
        </w:trPr>
        <w:tc>
          <w:tcPr>
            <w:tcW w:w="9637" w:type="dxa"/>
          </w:tcPr>
          <w:p w:rsidR="00880E92" w:rsidRDefault="00B0433D">
            <w:pPr>
              <w:autoSpaceDE w:val="0"/>
              <w:autoSpaceDN w:val="0"/>
              <w:spacing w:line="360" w:lineRule="auto"/>
              <w:rPr>
                <w:rFonts w:ascii="宋体" w:hAnsi="宋体" w:cs="宋体"/>
                <w:bCs/>
                <w:sz w:val="25"/>
                <w:szCs w:val="25"/>
              </w:rPr>
            </w:pPr>
            <w:bookmarkStart w:id="0" w:name="EB15416889aca04531a0169e23c4604bc8"/>
            <w:r>
              <w:rPr>
                <w:rFonts w:ascii="宋体" w:hAnsi="宋体" w:cs="宋体" w:hint="eastAsia"/>
                <w:bCs/>
                <w:sz w:val="25"/>
                <w:szCs w:val="25"/>
              </w:rPr>
              <w:t>项目概况</w:t>
            </w:r>
          </w:p>
          <w:p w:rsidR="00880E92" w:rsidRDefault="00B0433D">
            <w:pPr>
              <w:autoSpaceDE w:val="0"/>
              <w:autoSpaceDN w:val="0"/>
              <w:spacing w:line="360" w:lineRule="auto"/>
              <w:ind w:firstLineChars="200" w:firstLine="500"/>
              <w:rPr>
                <w:rFonts w:ascii="宋体" w:hAnsi="宋体" w:cs="宋体"/>
                <w:bCs/>
                <w:sz w:val="28"/>
                <w:szCs w:val="28"/>
              </w:rPr>
            </w:pPr>
            <w:r>
              <w:rPr>
                <w:rFonts w:ascii="宋体" w:hAnsi="宋体" w:cs="宋体" w:hint="eastAsia"/>
                <w:bCs/>
                <w:sz w:val="25"/>
                <w:szCs w:val="25"/>
                <w:u w:val="single"/>
                <w:lang w:eastAsia="zh-Hans"/>
              </w:rPr>
              <w:t>武汉设计工程学院时尚设计学院优秀毕业生作品大秀项目</w:t>
            </w:r>
            <w:r>
              <w:rPr>
                <w:rFonts w:ascii="宋体" w:hAnsi="宋体" w:cs="宋体" w:hint="eastAsia"/>
                <w:bCs/>
                <w:sz w:val="25"/>
                <w:szCs w:val="25"/>
              </w:rPr>
              <w:t>潜在供应商应在</w:t>
            </w:r>
            <w:r>
              <w:rPr>
                <w:rFonts w:ascii="宋体" w:hAnsi="宋体" w:cs="宋体" w:hint="eastAsia"/>
                <w:bCs/>
                <w:sz w:val="25"/>
                <w:szCs w:val="25"/>
                <w:u w:val="single"/>
                <w:lang w:eastAsia="zh-Hans"/>
              </w:rPr>
              <w:t>武汉设计工程学院</w:t>
            </w:r>
            <w:r>
              <w:rPr>
                <w:rFonts w:ascii="宋体" w:hAnsi="宋体" w:cs="宋体" w:hint="eastAsia"/>
                <w:bCs/>
                <w:sz w:val="25"/>
                <w:szCs w:val="25"/>
              </w:rPr>
              <w:t>获取磋商文件，并于</w:t>
            </w:r>
            <w:r>
              <w:rPr>
                <w:rFonts w:ascii="宋体" w:hAnsi="宋体" w:cs="宋体" w:hint="eastAsia"/>
                <w:bCs/>
                <w:sz w:val="25"/>
                <w:szCs w:val="25"/>
                <w:u w:val="single"/>
              </w:rPr>
              <w:t>202</w:t>
            </w:r>
            <w:r>
              <w:rPr>
                <w:rFonts w:ascii="宋体" w:hAnsi="宋体" w:cs="宋体"/>
                <w:bCs/>
                <w:sz w:val="25"/>
                <w:szCs w:val="25"/>
                <w:u w:val="single"/>
              </w:rPr>
              <w:t>3</w:t>
            </w:r>
            <w:r>
              <w:rPr>
                <w:rFonts w:ascii="宋体" w:hAnsi="宋体" w:cs="宋体" w:hint="eastAsia"/>
                <w:bCs/>
                <w:sz w:val="25"/>
                <w:szCs w:val="25"/>
                <w:u w:val="single"/>
              </w:rPr>
              <w:t>年</w:t>
            </w:r>
            <w:r>
              <w:rPr>
                <w:rFonts w:ascii="宋体" w:hAnsi="宋体" w:cs="宋体" w:hint="eastAsia"/>
                <w:bCs/>
                <w:sz w:val="25"/>
                <w:szCs w:val="25"/>
                <w:u w:val="single"/>
              </w:rPr>
              <w:t>0</w:t>
            </w:r>
            <w:r>
              <w:rPr>
                <w:rFonts w:ascii="宋体" w:hAnsi="宋体" w:cs="宋体"/>
                <w:bCs/>
                <w:sz w:val="25"/>
                <w:szCs w:val="25"/>
                <w:u w:val="single"/>
              </w:rPr>
              <w:t>5</w:t>
            </w:r>
            <w:r>
              <w:rPr>
                <w:rFonts w:ascii="宋体" w:hAnsi="宋体" w:cs="宋体" w:hint="eastAsia"/>
                <w:bCs/>
                <w:sz w:val="25"/>
                <w:szCs w:val="25"/>
                <w:u w:val="single"/>
              </w:rPr>
              <w:t>月</w:t>
            </w:r>
            <w:r>
              <w:rPr>
                <w:rFonts w:ascii="宋体" w:hAnsi="宋体" w:cs="宋体"/>
                <w:bCs/>
                <w:sz w:val="25"/>
                <w:szCs w:val="25"/>
                <w:u w:val="single"/>
              </w:rPr>
              <w:t>8</w:t>
            </w:r>
            <w:r>
              <w:rPr>
                <w:rFonts w:ascii="宋体" w:hAnsi="宋体" w:cs="宋体" w:hint="eastAsia"/>
                <w:bCs/>
                <w:sz w:val="25"/>
                <w:szCs w:val="25"/>
                <w:u w:val="single"/>
              </w:rPr>
              <w:t>日</w:t>
            </w:r>
            <w:r>
              <w:rPr>
                <w:rFonts w:ascii="宋体" w:hAnsi="宋体" w:cs="宋体" w:hint="eastAsia"/>
                <w:bCs/>
                <w:sz w:val="25"/>
                <w:szCs w:val="25"/>
                <w:u w:val="single"/>
              </w:rPr>
              <w:t>09</w:t>
            </w:r>
            <w:r>
              <w:rPr>
                <w:rFonts w:ascii="宋体" w:hAnsi="宋体" w:cs="宋体" w:hint="eastAsia"/>
                <w:bCs/>
                <w:sz w:val="25"/>
                <w:szCs w:val="25"/>
                <w:u w:val="single"/>
              </w:rPr>
              <w:t>时</w:t>
            </w:r>
            <w:r>
              <w:rPr>
                <w:rFonts w:ascii="宋体" w:hAnsi="宋体" w:cs="宋体" w:hint="eastAsia"/>
                <w:bCs/>
                <w:sz w:val="25"/>
                <w:szCs w:val="25"/>
                <w:u w:val="single"/>
              </w:rPr>
              <w:t>00</w:t>
            </w:r>
            <w:r>
              <w:rPr>
                <w:rFonts w:ascii="宋体" w:hAnsi="宋体" w:cs="宋体" w:hint="eastAsia"/>
                <w:bCs/>
                <w:sz w:val="25"/>
                <w:szCs w:val="25"/>
                <w:u w:val="single"/>
              </w:rPr>
              <w:t>分（北京时间）</w:t>
            </w:r>
            <w:r>
              <w:rPr>
                <w:rFonts w:ascii="宋体" w:hAnsi="宋体" w:cs="宋体" w:hint="eastAsia"/>
                <w:bCs/>
                <w:sz w:val="25"/>
                <w:szCs w:val="25"/>
              </w:rPr>
              <w:t>前提交响应文件。</w:t>
            </w:r>
          </w:p>
        </w:tc>
      </w:tr>
    </w:tbl>
    <w:p w:rsidR="00880E92" w:rsidRDefault="00B0433D">
      <w:pPr>
        <w:autoSpaceDE w:val="0"/>
        <w:autoSpaceDN w:val="0"/>
        <w:spacing w:line="400" w:lineRule="exact"/>
        <w:rPr>
          <w:rFonts w:ascii="宋体" w:hAnsi="宋体" w:cs="宋体"/>
          <w:b/>
          <w:sz w:val="25"/>
          <w:szCs w:val="25"/>
        </w:rPr>
      </w:pPr>
      <w:r>
        <w:rPr>
          <w:rFonts w:ascii="宋体" w:hAnsi="宋体" w:cs="宋体" w:hint="eastAsia"/>
          <w:b/>
          <w:sz w:val="25"/>
          <w:szCs w:val="25"/>
        </w:rPr>
        <w:t>一、项目基本情况：</w:t>
      </w:r>
    </w:p>
    <w:p w:rsidR="00880E92" w:rsidRDefault="00B0433D">
      <w:pPr>
        <w:autoSpaceDE w:val="0"/>
        <w:autoSpaceDN w:val="0"/>
        <w:spacing w:line="360" w:lineRule="auto"/>
        <w:ind w:leftChars="238" w:left="500"/>
        <w:rPr>
          <w:rFonts w:ascii="宋体" w:hAnsi="宋体" w:cs="宋体"/>
          <w:bCs/>
          <w:sz w:val="25"/>
          <w:szCs w:val="25"/>
        </w:rPr>
      </w:pPr>
      <w:r>
        <w:rPr>
          <w:rFonts w:ascii="宋体" w:hAnsi="宋体" w:cs="宋体" w:hint="eastAsia"/>
          <w:bCs/>
          <w:sz w:val="25"/>
          <w:szCs w:val="25"/>
        </w:rPr>
        <w:t>1.</w:t>
      </w:r>
      <w:r>
        <w:rPr>
          <w:rFonts w:ascii="宋体" w:hAnsi="宋体" w:cs="宋体" w:hint="eastAsia"/>
          <w:bCs/>
          <w:sz w:val="25"/>
          <w:szCs w:val="25"/>
        </w:rPr>
        <w:t>项目名称：</w:t>
      </w:r>
      <w:r>
        <w:rPr>
          <w:rFonts w:ascii="宋体" w:hAnsi="宋体" w:cs="宋体" w:hint="eastAsia"/>
          <w:bCs/>
          <w:sz w:val="25"/>
          <w:szCs w:val="25"/>
          <w:lang w:eastAsia="zh-Hans"/>
        </w:rPr>
        <w:t>武汉设计工程学院时尚设计学院优秀毕业生作品大秀项目</w:t>
      </w:r>
      <w:r>
        <w:rPr>
          <w:rFonts w:ascii="宋体" w:hAnsi="宋体" w:cs="宋体"/>
          <w:bCs/>
          <w:sz w:val="25"/>
          <w:szCs w:val="25"/>
          <w:lang w:eastAsia="zh-Hans"/>
        </w:rPr>
        <w:t>，</w:t>
      </w:r>
      <w:r>
        <w:rPr>
          <w:rFonts w:ascii="宋体" w:hAnsi="宋体" w:cs="宋体"/>
          <w:bCs/>
          <w:sz w:val="25"/>
          <w:szCs w:val="25"/>
        </w:rPr>
        <w:t>2</w:t>
      </w:r>
      <w:r>
        <w:rPr>
          <w:rFonts w:ascii="宋体" w:hAnsi="宋体" w:cs="宋体" w:hint="eastAsia"/>
          <w:bCs/>
          <w:sz w:val="25"/>
          <w:szCs w:val="25"/>
        </w:rPr>
        <w:t>.</w:t>
      </w:r>
      <w:r>
        <w:rPr>
          <w:rFonts w:ascii="宋体" w:hAnsi="宋体" w:cs="宋体" w:hint="eastAsia"/>
          <w:bCs/>
          <w:sz w:val="25"/>
          <w:szCs w:val="25"/>
        </w:rPr>
        <w:t>采购方式：竞争性磋商</w:t>
      </w:r>
    </w:p>
    <w:p w:rsidR="00880E92" w:rsidRDefault="00B0433D">
      <w:pPr>
        <w:widowControl/>
        <w:spacing w:line="360" w:lineRule="auto"/>
        <w:ind w:firstLineChars="200" w:firstLine="500"/>
        <w:rPr>
          <w:rFonts w:ascii="宋体" w:hAnsi="宋体" w:cs="宋体"/>
          <w:kern w:val="0"/>
          <w:sz w:val="25"/>
          <w:szCs w:val="25"/>
        </w:rPr>
      </w:pPr>
      <w:r>
        <w:rPr>
          <w:rFonts w:ascii="宋体" w:hAnsi="宋体" w:cs="宋体"/>
          <w:bCs/>
          <w:sz w:val="25"/>
          <w:szCs w:val="25"/>
        </w:rPr>
        <w:t>3</w:t>
      </w:r>
      <w:r>
        <w:rPr>
          <w:rFonts w:ascii="宋体" w:hAnsi="宋体" w:cs="宋体" w:hint="eastAsia"/>
          <w:bCs/>
          <w:sz w:val="25"/>
          <w:szCs w:val="25"/>
        </w:rPr>
        <w:t>.</w:t>
      </w:r>
      <w:r>
        <w:rPr>
          <w:rFonts w:ascii="宋体" w:hAnsi="宋体" w:cs="宋体" w:hint="eastAsia"/>
          <w:bCs/>
          <w:sz w:val="25"/>
          <w:szCs w:val="25"/>
        </w:rPr>
        <w:t>采购需求：</w:t>
      </w:r>
      <w:r>
        <w:rPr>
          <w:rFonts w:ascii="宋体" w:hAnsi="宋体" w:cs="宋体" w:hint="eastAsia"/>
          <w:bCs/>
          <w:sz w:val="25"/>
          <w:szCs w:val="25"/>
          <w:lang w:eastAsia="zh-Hans"/>
        </w:rPr>
        <w:t>项目包含但不限于场地舞台搭建</w:t>
      </w:r>
      <w:r>
        <w:rPr>
          <w:rFonts w:ascii="宋体" w:hAnsi="宋体" w:cs="宋体" w:hint="eastAsia"/>
          <w:bCs/>
          <w:sz w:val="25"/>
          <w:szCs w:val="25"/>
          <w:lang w:eastAsia="zh-Hans"/>
        </w:rPr>
        <w:t>、</w:t>
      </w:r>
      <w:r>
        <w:rPr>
          <w:rFonts w:ascii="宋体" w:hAnsi="宋体" w:cs="宋体" w:hint="eastAsia"/>
          <w:bCs/>
          <w:sz w:val="25"/>
          <w:szCs w:val="25"/>
          <w:lang w:eastAsia="zh-Hans"/>
        </w:rPr>
        <w:t>音响系统</w:t>
      </w:r>
      <w:r>
        <w:rPr>
          <w:rFonts w:ascii="宋体" w:hAnsi="宋体" w:cs="宋体" w:hint="eastAsia"/>
          <w:bCs/>
          <w:sz w:val="25"/>
          <w:szCs w:val="25"/>
          <w:lang w:eastAsia="zh-Hans"/>
        </w:rPr>
        <w:t>、</w:t>
      </w:r>
      <w:r>
        <w:rPr>
          <w:rFonts w:ascii="宋体" w:hAnsi="宋体" w:cs="宋体" w:hint="eastAsia"/>
          <w:bCs/>
          <w:sz w:val="25"/>
          <w:szCs w:val="25"/>
          <w:lang w:eastAsia="zh-Hans"/>
        </w:rPr>
        <w:t>灯光系统</w:t>
      </w:r>
      <w:r>
        <w:rPr>
          <w:rFonts w:ascii="宋体" w:hAnsi="宋体" w:cs="宋体" w:hint="eastAsia"/>
          <w:bCs/>
          <w:sz w:val="25"/>
          <w:szCs w:val="25"/>
          <w:lang w:eastAsia="zh-Hans"/>
        </w:rPr>
        <w:t>、</w:t>
      </w:r>
      <w:r>
        <w:rPr>
          <w:rFonts w:ascii="宋体" w:hAnsi="宋体" w:cs="宋体" w:hint="eastAsia"/>
          <w:bCs/>
          <w:sz w:val="25"/>
          <w:szCs w:val="25"/>
          <w:lang w:eastAsia="zh-Hans"/>
        </w:rPr>
        <w:t>LED</w:t>
      </w:r>
      <w:r>
        <w:rPr>
          <w:rFonts w:ascii="宋体" w:hAnsi="宋体" w:cs="宋体" w:hint="eastAsia"/>
          <w:bCs/>
          <w:sz w:val="25"/>
          <w:szCs w:val="25"/>
          <w:lang w:eastAsia="zh-Hans"/>
        </w:rPr>
        <w:t>显示屏</w:t>
      </w:r>
      <w:r>
        <w:rPr>
          <w:rFonts w:ascii="宋体" w:hAnsi="宋体" w:cs="宋体" w:hint="eastAsia"/>
          <w:bCs/>
          <w:sz w:val="25"/>
          <w:szCs w:val="25"/>
          <w:lang w:eastAsia="zh-Hans"/>
        </w:rPr>
        <w:t>、</w:t>
      </w:r>
      <w:r>
        <w:rPr>
          <w:rFonts w:ascii="宋体" w:hAnsi="宋体" w:cs="宋体" w:hint="eastAsia"/>
          <w:bCs/>
          <w:sz w:val="25"/>
          <w:szCs w:val="25"/>
          <w:lang w:eastAsia="zh-Hans"/>
        </w:rPr>
        <w:t>LAYER</w:t>
      </w:r>
      <w:r>
        <w:rPr>
          <w:rFonts w:ascii="宋体" w:hAnsi="宋体" w:cs="宋体" w:hint="eastAsia"/>
          <w:bCs/>
          <w:sz w:val="25"/>
          <w:szCs w:val="25"/>
          <w:lang w:eastAsia="zh-Hans"/>
        </w:rPr>
        <w:t>架</w:t>
      </w:r>
      <w:r>
        <w:rPr>
          <w:rFonts w:ascii="宋体" w:hAnsi="宋体" w:cs="宋体" w:hint="eastAsia"/>
          <w:bCs/>
          <w:sz w:val="25"/>
          <w:szCs w:val="25"/>
          <w:lang w:eastAsia="zh-Hans"/>
        </w:rPr>
        <w:t>、</w:t>
      </w:r>
      <w:r>
        <w:rPr>
          <w:rFonts w:ascii="宋体" w:hAnsi="宋体" w:cs="宋体" w:hint="eastAsia"/>
          <w:bCs/>
          <w:sz w:val="25"/>
          <w:szCs w:val="25"/>
          <w:lang w:eastAsia="zh-Hans"/>
        </w:rPr>
        <w:t>TRUSS</w:t>
      </w:r>
      <w:r>
        <w:rPr>
          <w:rFonts w:ascii="宋体" w:hAnsi="宋体" w:cs="宋体" w:hint="eastAsia"/>
          <w:bCs/>
          <w:sz w:val="25"/>
          <w:szCs w:val="25"/>
          <w:lang w:eastAsia="zh-Hans"/>
        </w:rPr>
        <w:t>架</w:t>
      </w:r>
      <w:r>
        <w:rPr>
          <w:rFonts w:ascii="宋体" w:hAnsi="宋体" w:cs="宋体" w:hint="eastAsia"/>
          <w:bCs/>
          <w:sz w:val="25"/>
          <w:szCs w:val="25"/>
          <w:lang w:eastAsia="zh-Hans"/>
        </w:rPr>
        <w:t>、</w:t>
      </w:r>
      <w:r>
        <w:rPr>
          <w:rFonts w:ascii="宋体" w:hAnsi="宋体" w:cs="宋体" w:hint="eastAsia"/>
          <w:bCs/>
          <w:sz w:val="25"/>
          <w:szCs w:val="25"/>
          <w:lang w:eastAsia="zh-Hans"/>
        </w:rPr>
        <w:t>结构制作</w:t>
      </w:r>
      <w:r>
        <w:rPr>
          <w:rFonts w:ascii="宋体" w:hAnsi="宋体" w:cs="宋体" w:hint="eastAsia"/>
          <w:bCs/>
          <w:sz w:val="25"/>
          <w:szCs w:val="25"/>
          <w:lang w:eastAsia="zh-Hans"/>
        </w:rPr>
        <w:t>、</w:t>
      </w:r>
      <w:r>
        <w:rPr>
          <w:rFonts w:ascii="宋体" w:hAnsi="宋体" w:cs="宋体" w:hint="eastAsia"/>
          <w:bCs/>
          <w:sz w:val="25"/>
          <w:szCs w:val="25"/>
          <w:lang w:eastAsia="zh-Hans"/>
        </w:rPr>
        <w:t>观众席</w:t>
      </w:r>
      <w:r>
        <w:rPr>
          <w:rFonts w:ascii="宋体" w:hAnsi="宋体" w:cs="宋体" w:hint="eastAsia"/>
          <w:bCs/>
          <w:sz w:val="25"/>
          <w:szCs w:val="25"/>
          <w:lang w:eastAsia="zh-Hans"/>
        </w:rPr>
        <w:t>、</w:t>
      </w:r>
      <w:r>
        <w:rPr>
          <w:rFonts w:ascii="宋体" w:hAnsi="宋体" w:cs="宋体" w:hint="eastAsia"/>
          <w:bCs/>
          <w:sz w:val="25"/>
          <w:szCs w:val="25"/>
          <w:lang w:eastAsia="zh-Hans"/>
        </w:rPr>
        <w:t>妆造</w:t>
      </w:r>
      <w:r>
        <w:rPr>
          <w:rFonts w:ascii="宋体" w:hAnsi="宋体" w:cs="宋体" w:hint="eastAsia"/>
          <w:bCs/>
          <w:sz w:val="25"/>
          <w:szCs w:val="25"/>
          <w:lang w:eastAsia="zh-Hans"/>
        </w:rPr>
        <w:t>、</w:t>
      </w:r>
      <w:r>
        <w:rPr>
          <w:rFonts w:ascii="宋体" w:hAnsi="宋体" w:cs="宋体" w:hint="eastAsia"/>
          <w:bCs/>
          <w:sz w:val="25"/>
          <w:szCs w:val="25"/>
          <w:lang w:eastAsia="zh-Hans"/>
        </w:rPr>
        <w:t>模特</w:t>
      </w:r>
      <w:r>
        <w:rPr>
          <w:rFonts w:ascii="宋体" w:hAnsi="宋体" w:cs="宋体" w:hint="eastAsia"/>
          <w:bCs/>
          <w:sz w:val="25"/>
          <w:szCs w:val="25"/>
          <w:lang w:eastAsia="zh-Hans"/>
        </w:rPr>
        <w:t>、</w:t>
      </w:r>
      <w:r>
        <w:rPr>
          <w:rFonts w:ascii="宋体" w:hAnsi="宋体" w:cs="宋体" w:hint="eastAsia"/>
          <w:bCs/>
          <w:sz w:val="25"/>
          <w:szCs w:val="25"/>
          <w:lang w:eastAsia="zh-Hans"/>
        </w:rPr>
        <w:t>主持</w:t>
      </w:r>
      <w:r>
        <w:rPr>
          <w:rFonts w:ascii="宋体" w:hAnsi="宋体" w:cs="宋体" w:hint="eastAsia"/>
          <w:bCs/>
          <w:sz w:val="25"/>
          <w:szCs w:val="25"/>
          <w:lang w:eastAsia="zh-Hans"/>
        </w:rPr>
        <w:t>、</w:t>
      </w:r>
      <w:r>
        <w:rPr>
          <w:rFonts w:ascii="宋体" w:hAnsi="宋体" w:cs="宋体" w:hint="eastAsia"/>
          <w:bCs/>
          <w:sz w:val="25"/>
          <w:szCs w:val="25"/>
          <w:lang w:eastAsia="zh-Hans"/>
        </w:rPr>
        <w:t>秀导</w:t>
      </w:r>
      <w:r>
        <w:rPr>
          <w:rFonts w:ascii="宋体" w:hAnsi="宋体" w:cs="宋体" w:hint="eastAsia"/>
          <w:bCs/>
          <w:sz w:val="25"/>
          <w:szCs w:val="25"/>
          <w:lang w:eastAsia="zh-Hans"/>
        </w:rPr>
        <w:t>、</w:t>
      </w:r>
      <w:r>
        <w:rPr>
          <w:rFonts w:ascii="宋体" w:hAnsi="宋体" w:cs="宋体" w:hint="eastAsia"/>
          <w:bCs/>
          <w:sz w:val="25"/>
          <w:szCs w:val="25"/>
          <w:lang w:eastAsia="zh-Hans"/>
        </w:rPr>
        <w:t>摄影摄像</w:t>
      </w:r>
      <w:r>
        <w:rPr>
          <w:rFonts w:ascii="宋体" w:hAnsi="宋体" w:cs="宋体" w:hint="eastAsia"/>
          <w:bCs/>
          <w:sz w:val="25"/>
          <w:szCs w:val="25"/>
          <w:lang w:eastAsia="zh-Hans"/>
        </w:rPr>
        <w:t>、</w:t>
      </w:r>
      <w:r>
        <w:rPr>
          <w:rFonts w:ascii="宋体" w:hAnsi="宋体" w:cs="宋体" w:hint="eastAsia"/>
          <w:bCs/>
          <w:sz w:val="25"/>
          <w:szCs w:val="25"/>
          <w:lang w:eastAsia="zh-Hans"/>
        </w:rPr>
        <w:t>摇臂饿、场务及工作人员及宣传画面设计与</w:t>
      </w:r>
      <w:r>
        <w:rPr>
          <w:rFonts w:ascii="宋体" w:hAnsi="宋体" w:cs="宋体" w:hint="eastAsia"/>
          <w:bCs/>
          <w:sz w:val="25"/>
          <w:szCs w:val="25"/>
        </w:rPr>
        <w:t>内容制作</w:t>
      </w:r>
      <w:r>
        <w:rPr>
          <w:rFonts w:ascii="宋体" w:hAnsi="宋体" w:cs="宋体" w:hint="eastAsia"/>
          <w:bCs/>
          <w:sz w:val="25"/>
          <w:szCs w:val="25"/>
        </w:rPr>
        <w:t>，（</w:t>
      </w:r>
      <w:r>
        <w:rPr>
          <w:rFonts w:ascii="宋体" w:hAnsi="宋体" w:cs="宋体" w:hint="eastAsia"/>
          <w:bCs/>
          <w:sz w:val="25"/>
          <w:szCs w:val="25"/>
          <w:lang w:eastAsia="zh-Hans"/>
        </w:rPr>
        <w:t>附件</w:t>
      </w:r>
      <w:r>
        <w:rPr>
          <w:rFonts w:ascii="宋体" w:hAnsi="宋体" w:cs="宋体"/>
          <w:bCs/>
          <w:sz w:val="25"/>
          <w:szCs w:val="25"/>
          <w:lang w:eastAsia="zh-Hans"/>
        </w:rPr>
        <w:t>：</w:t>
      </w:r>
      <w:r>
        <w:rPr>
          <w:rFonts w:ascii="宋体" w:hAnsi="宋体" w:cs="宋体" w:hint="eastAsia"/>
          <w:bCs/>
          <w:sz w:val="25"/>
          <w:szCs w:val="25"/>
          <w:lang w:eastAsia="zh-Hans"/>
        </w:rPr>
        <w:t>活动现场环境照片</w:t>
      </w:r>
      <w:r>
        <w:rPr>
          <w:rFonts w:ascii="宋体" w:hAnsi="宋体" w:cs="宋体" w:hint="eastAsia"/>
          <w:bCs/>
          <w:sz w:val="25"/>
          <w:szCs w:val="25"/>
        </w:rPr>
        <w:t>）</w:t>
      </w:r>
    </w:p>
    <w:p w:rsidR="00880E92" w:rsidRDefault="00B0433D">
      <w:pPr>
        <w:widowControl/>
        <w:spacing w:line="360" w:lineRule="auto"/>
        <w:ind w:firstLineChars="200" w:firstLine="500"/>
        <w:rPr>
          <w:rFonts w:ascii="宋体" w:hAnsi="宋体" w:cs="宋体"/>
          <w:kern w:val="0"/>
          <w:sz w:val="25"/>
          <w:szCs w:val="25"/>
          <w:lang w:eastAsia="zh-Hans"/>
        </w:rPr>
      </w:pPr>
      <w:r>
        <w:rPr>
          <w:rFonts w:ascii="宋体" w:hAnsi="宋体" w:cs="宋体"/>
          <w:kern w:val="0"/>
          <w:sz w:val="25"/>
          <w:szCs w:val="25"/>
        </w:rPr>
        <w:t>4</w:t>
      </w:r>
      <w:r>
        <w:rPr>
          <w:rFonts w:ascii="宋体" w:hAnsi="宋体" w:cs="宋体" w:hint="eastAsia"/>
          <w:kern w:val="0"/>
          <w:sz w:val="25"/>
          <w:szCs w:val="25"/>
        </w:rPr>
        <w:t>.</w:t>
      </w:r>
      <w:r>
        <w:rPr>
          <w:rFonts w:ascii="宋体" w:hAnsi="宋体" w:cs="宋体" w:hint="eastAsia"/>
          <w:kern w:val="0"/>
          <w:sz w:val="25"/>
          <w:szCs w:val="25"/>
        </w:rPr>
        <w:t>合同履行期限</w:t>
      </w:r>
      <w:r>
        <w:rPr>
          <w:rFonts w:ascii="宋体" w:hAnsi="宋体" w:cs="宋体" w:hint="eastAsia"/>
          <w:kern w:val="0"/>
          <w:sz w:val="25"/>
          <w:szCs w:val="25"/>
        </w:rPr>
        <w:t>：</w:t>
      </w:r>
      <w:r>
        <w:rPr>
          <w:rFonts w:ascii="宋体" w:hAnsi="宋体" w:cs="宋体" w:hint="eastAsia"/>
          <w:kern w:val="0"/>
          <w:sz w:val="25"/>
          <w:szCs w:val="25"/>
          <w:lang w:eastAsia="zh-Hans"/>
        </w:rPr>
        <w:t>中标后</w:t>
      </w:r>
      <w:r>
        <w:rPr>
          <w:rFonts w:ascii="宋体" w:hAnsi="宋体" w:cs="宋体"/>
          <w:kern w:val="0"/>
          <w:sz w:val="25"/>
          <w:szCs w:val="25"/>
        </w:rPr>
        <w:t>7</w:t>
      </w:r>
      <w:r>
        <w:rPr>
          <w:rFonts w:ascii="宋体" w:hAnsi="宋体" w:cs="宋体" w:hint="eastAsia"/>
          <w:kern w:val="0"/>
          <w:sz w:val="25"/>
          <w:szCs w:val="25"/>
        </w:rPr>
        <w:t>日历天</w:t>
      </w:r>
      <w:r>
        <w:rPr>
          <w:rFonts w:ascii="宋体" w:hAnsi="宋体" w:cs="宋体" w:hint="eastAsia"/>
          <w:kern w:val="0"/>
          <w:sz w:val="25"/>
          <w:szCs w:val="25"/>
          <w:lang w:eastAsia="zh-Hans"/>
        </w:rPr>
        <w:t>完成</w:t>
      </w:r>
    </w:p>
    <w:p w:rsidR="00880E92" w:rsidRDefault="00B0433D">
      <w:pPr>
        <w:widowControl/>
        <w:spacing w:line="360" w:lineRule="auto"/>
        <w:ind w:firstLineChars="200" w:firstLine="500"/>
        <w:rPr>
          <w:rFonts w:ascii="宋体" w:hAnsi="宋体" w:cs="宋体"/>
          <w:kern w:val="0"/>
          <w:sz w:val="25"/>
          <w:szCs w:val="25"/>
        </w:rPr>
      </w:pPr>
      <w:r>
        <w:rPr>
          <w:rFonts w:ascii="宋体" w:hAnsi="宋体" w:cs="宋体"/>
          <w:kern w:val="0"/>
          <w:sz w:val="25"/>
          <w:szCs w:val="25"/>
        </w:rPr>
        <w:t>5</w:t>
      </w:r>
      <w:r>
        <w:rPr>
          <w:rFonts w:ascii="宋体" w:hAnsi="宋体" w:cs="宋体" w:hint="eastAsia"/>
          <w:kern w:val="0"/>
          <w:sz w:val="25"/>
          <w:szCs w:val="25"/>
        </w:rPr>
        <w:t>.</w:t>
      </w:r>
      <w:r>
        <w:rPr>
          <w:rFonts w:ascii="宋体" w:hAnsi="宋体" w:cs="宋体" w:hint="eastAsia"/>
          <w:kern w:val="0"/>
          <w:sz w:val="25"/>
          <w:szCs w:val="25"/>
        </w:rPr>
        <w:t>本项目（是</w:t>
      </w:r>
      <w:r>
        <w:rPr>
          <w:rFonts w:ascii="宋体" w:hAnsi="宋体" w:cs="宋体" w:hint="eastAsia"/>
          <w:kern w:val="0"/>
          <w:sz w:val="25"/>
          <w:szCs w:val="25"/>
        </w:rPr>
        <w:t>/</w:t>
      </w:r>
      <w:r>
        <w:rPr>
          <w:rFonts w:ascii="宋体" w:hAnsi="宋体" w:cs="宋体" w:hint="eastAsia"/>
          <w:kern w:val="0"/>
          <w:sz w:val="25"/>
          <w:szCs w:val="25"/>
        </w:rPr>
        <w:t>否）接受联合体投标：否</w:t>
      </w:r>
    </w:p>
    <w:p w:rsidR="00880E92" w:rsidRDefault="00B0433D">
      <w:pPr>
        <w:pStyle w:val="a0"/>
        <w:spacing w:line="360" w:lineRule="auto"/>
        <w:ind w:firstLineChars="200" w:firstLine="500"/>
        <w:rPr>
          <w:rFonts w:ascii="宋体" w:hAnsi="宋体" w:cs="宋体"/>
          <w:kern w:val="0"/>
          <w:sz w:val="25"/>
          <w:szCs w:val="25"/>
        </w:rPr>
      </w:pPr>
      <w:r>
        <w:rPr>
          <w:rFonts w:ascii="宋体" w:hAnsi="宋体" w:cs="宋体"/>
          <w:kern w:val="0"/>
          <w:sz w:val="25"/>
          <w:szCs w:val="25"/>
        </w:rPr>
        <w:t>6</w:t>
      </w:r>
      <w:r>
        <w:rPr>
          <w:rFonts w:ascii="宋体" w:hAnsi="宋体" w:cs="宋体" w:hint="eastAsia"/>
          <w:kern w:val="0"/>
          <w:sz w:val="25"/>
          <w:szCs w:val="25"/>
        </w:rPr>
        <w:t>.</w:t>
      </w:r>
      <w:r>
        <w:rPr>
          <w:rFonts w:ascii="宋体" w:hAnsi="宋体" w:cs="宋体" w:hint="eastAsia"/>
          <w:kern w:val="0"/>
          <w:sz w:val="25"/>
          <w:szCs w:val="25"/>
        </w:rPr>
        <w:t>是否可采购进口产品：否</w:t>
      </w:r>
    </w:p>
    <w:p w:rsidR="00880E92" w:rsidRDefault="00B0433D">
      <w:pPr>
        <w:pStyle w:val="a0"/>
        <w:spacing w:line="360" w:lineRule="auto"/>
        <w:ind w:firstLineChars="200" w:firstLine="500"/>
      </w:pPr>
      <w:r>
        <w:rPr>
          <w:rFonts w:ascii="宋体" w:hAnsi="宋体" w:cs="宋体"/>
          <w:kern w:val="0"/>
          <w:sz w:val="25"/>
          <w:szCs w:val="25"/>
        </w:rPr>
        <w:t>7</w:t>
      </w:r>
      <w:r>
        <w:rPr>
          <w:rFonts w:ascii="宋体" w:hAnsi="宋体" w:cs="宋体" w:hint="eastAsia"/>
          <w:kern w:val="0"/>
          <w:sz w:val="25"/>
          <w:szCs w:val="25"/>
        </w:rPr>
        <w:t>.</w:t>
      </w:r>
      <w:r>
        <w:rPr>
          <w:rFonts w:ascii="宋体" w:hAnsi="宋体" w:cs="宋体" w:hint="eastAsia"/>
          <w:kern w:val="0"/>
          <w:sz w:val="25"/>
          <w:szCs w:val="25"/>
        </w:rPr>
        <w:t>本项目（是</w:t>
      </w:r>
      <w:r>
        <w:rPr>
          <w:rFonts w:ascii="宋体" w:hAnsi="宋体" w:cs="宋体" w:hint="eastAsia"/>
          <w:kern w:val="0"/>
          <w:sz w:val="25"/>
          <w:szCs w:val="25"/>
        </w:rPr>
        <w:t>/</w:t>
      </w:r>
      <w:r>
        <w:rPr>
          <w:rFonts w:ascii="宋体" w:hAnsi="宋体" w:cs="宋体" w:hint="eastAsia"/>
          <w:kern w:val="0"/>
          <w:sz w:val="25"/>
          <w:szCs w:val="25"/>
        </w:rPr>
        <w:t>否）接受合同分包：否</w:t>
      </w:r>
    </w:p>
    <w:p w:rsidR="00880E92" w:rsidRDefault="00B0433D">
      <w:pPr>
        <w:spacing w:line="360" w:lineRule="auto"/>
        <w:ind w:firstLineChars="200" w:firstLine="500"/>
        <w:rPr>
          <w:rFonts w:ascii="宋体" w:hAnsi="宋体" w:cs="宋体"/>
          <w:sz w:val="25"/>
          <w:szCs w:val="25"/>
        </w:rPr>
      </w:pPr>
      <w:r>
        <w:rPr>
          <w:rFonts w:ascii="宋体" w:hAnsi="宋体" w:cs="宋体"/>
          <w:sz w:val="25"/>
          <w:szCs w:val="25"/>
        </w:rPr>
        <w:t>8</w:t>
      </w:r>
      <w:r>
        <w:rPr>
          <w:rFonts w:ascii="宋体" w:hAnsi="宋体" w:cs="宋体" w:hint="eastAsia"/>
          <w:sz w:val="25"/>
          <w:szCs w:val="25"/>
        </w:rPr>
        <w:t>.</w:t>
      </w:r>
      <w:r>
        <w:rPr>
          <w:rFonts w:ascii="宋体" w:hAnsi="宋体" w:cs="宋体" w:hint="eastAsia"/>
          <w:sz w:val="25"/>
          <w:szCs w:val="25"/>
        </w:rPr>
        <w:t>本项目（是</w:t>
      </w:r>
      <w:r>
        <w:rPr>
          <w:rFonts w:ascii="宋体" w:hAnsi="宋体" w:cs="宋体" w:hint="eastAsia"/>
          <w:sz w:val="25"/>
          <w:szCs w:val="25"/>
        </w:rPr>
        <w:t>/</w:t>
      </w:r>
      <w:r>
        <w:rPr>
          <w:rFonts w:ascii="宋体" w:hAnsi="宋体" w:cs="宋体" w:hint="eastAsia"/>
          <w:sz w:val="25"/>
          <w:szCs w:val="25"/>
        </w:rPr>
        <w:t>否）专门面向中小微企业：是</w:t>
      </w:r>
    </w:p>
    <w:p w:rsidR="00880E92" w:rsidRDefault="00B0433D">
      <w:pPr>
        <w:spacing w:line="360" w:lineRule="auto"/>
        <w:ind w:firstLineChars="200" w:firstLine="500"/>
        <w:rPr>
          <w:rFonts w:ascii="宋体" w:hAnsi="宋体" w:cs="宋体"/>
          <w:sz w:val="25"/>
          <w:szCs w:val="25"/>
        </w:rPr>
      </w:pPr>
      <w:r>
        <w:rPr>
          <w:rFonts w:ascii="宋体" w:hAnsi="宋体" w:cs="宋体"/>
          <w:sz w:val="25"/>
          <w:szCs w:val="25"/>
        </w:rPr>
        <w:t>9</w:t>
      </w:r>
      <w:r>
        <w:rPr>
          <w:rFonts w:ascii="宋体" w:hAnsi="宋体" w:cs="宋体" w:hint="eastAsia"/>
          <w:sz w:val="25"/>
          <w:szCs w:val="25"/>
        </w:rPr>
        <w:t>.</w:t>
      </w:r>
      <w:r>
        <w:rPr>
          <w:rFonts w:ascii="宋体" w:hAnsi="宋体" w:cs="宋体" w:hint="eastAsia"/>
          <w:sz w:val="25"/>
          <w:szCs w:val="25"/>
        </w:rPr>
        <w:t>面向中小微企业的类型为：中小微企业</w:t>
      </w:r>
    </w:p>
    <w:p w:rsidR="00880E92" w:rsidRDefault="00B0433D">
      <w:pPr>
        <w:pStyle w:val="a0"/>
        <w:ind w:firstLine="500"/>
        <w:rPr>
          <w:rFonts w:ascii="宋体" w:hAnsi="宋体" w:cs="宋体"/>
          <w:sz w:val="25"/>
          <w:szCs w:val="25"/>
          <w:lang w:eastAsia="zh-Hans"/>
        </w:rPr>
      </w:pPr>
      <w:r>
        <w:rPr>
          <w:rFonts w:ascii="宋体" w:hAnsi="宋体" w:cs="宋体"/>
          <w:sz w:val="25"/>
          <w:szCs w:val="25"/>
        </w:rPr>
        <w:t>10</w:t>
      </w:r>
      <w:r>
        <w:rPr>
          <w:rFonts w:ascii="宋体" w:hAnsi="宋体" w:cs="宋体" w:hint="eastAsia"/>
          <w:sz w:val="25"/>
          <w:szCs w:val="25"/>
          <w:lang w:eastAsia="zh-Hans"/>
        </w:rPr>
        <w:t>.</w:t>
      </w:r>
      <w:r>
        <w:rPr>
          <w:rFonts w:ascii="宋体" w:hAnsi="宋体" w:cs="宋体" w:hint="eastAsia"/>
          <w:sz w:val="25"/>
          <w:szCs w:val="25"/>
          <w:lang w:eastAsia="zh-Hans"/>
        </w:rPr>
        <w:t>现场勘查</w:t>
      </w:r>
      <w:r>
        <w:rPr>
          <w:rFonts w:ascii="宋体" w:hAnsi="宋体" w:cs="宋体"/>
          <w:sz w:val="25"/>
          <w:szCs w:val="25"/>
          <w:lang w:eastAsia="zh-Hans"/>
        </w:rPr>
        <w:t>：</w:t>
      </w:r>
      <w:r>
        <w:rPr>
          <w:rFonts w:ascii="宋体" w:hAnsi="宋体" w:cs="宋体" w:hint="eastAsia"/>
          <w:sz w:val="25"/>
          <w:szCs w:val="25"/>
          <w:lang w:eastAsia="zh-Hans"/>
        </w:rPr>
        <w:t>自行组织前往现场进行场地尺寸勘查</w:t>
      </w:r>
      <w:r>
        <w:rPr>
          <w:rFonts w:ascii="宋体" w:hAnsi="宋体" w:cs="宋体"/>
          <w:sz w:val="25"/>
          <w:szCs w:val="25"/>
          <w:lang w:eastAsia="zh-Hans"/>
        </w:rPr>
        <w:t>。（</w:t>
      </w:r>
      <w:r>
        <w:rPr>
          <w:rFonts w:ascii="宋体" w:hAnsi="宋体" w:cs="宋体" w:hint="eastAsia"/>
          <w:sz w:val="25"/>
          <w:szCs w:val="25"/>
          <w:lang w:eastAsia="zh-Hans"/>
        </w:rPr>
        <w:t>地点</w:t>
      </w:r>
      <w:r>
        <w:rPr>
          <w:rFonts w:ascii="宋体" w:hAnsi="宋体" w:cs="宋体"/>
          <w:sz w:val="25"/>
          <w:szCs w:val="25"/>
          <w:lang w:eastAsia="zh-Hans"/>
        </w:rPr>
        <w:t>：</w:t>
      </w:r>
      <w:r>
        <w:rPr>
          <w:rFonts w:ascii="宋体" w:hAnsi="宋体" w:cs="宋体" w:hint="eastAsia"/>
          <w:sz w:val="25"/>
          <w:szCs w:val="25"/>
          <w:lang w:eastAsia="zh-Hans"/>
        </w:rPr>
        <w:t>武汉设计工程学院篮球场</w:t>
      </w:r>
      <w:r>
        <w:rPr>
          <w:rFonts w:ascii="宋体" w:hAnsi="宋体" w:cs="宋体"/>
          <w:sz w:val="25"/>
          <w:szCs w:val="25"/>
          <w:lang w:eastAsia="zh-Hans"/>
        </w:rPr>
        <w:t>）。</w:t>
      </w:r>
    </w:p>
    <w:p w:rsidR="00880E92" w:rsidRDefault="00B0433D">
      <w:pPr>
        <w:ind w:leftChars="238" w:left="750" w:hangingChars="100" w:hanging="250"/>
        <w:rPr>
          <w:rFonts w:ascii="宋体" w:hAnsi="宋体" w:cs="宋体"/>
          <w:bCs/>
          <w:sz w:val="25"/>
          <w:szCs w:val="25"/>
          <w:lang w:eastAsia="zh-Hans"/>
        </w:rPr>
      </w:pPr>
      <w:r>
        <w:rPr>
          <w:rFonts w:ascii="宋体" w:hAnsi="宋体" w:cs="宋体"/>
          <w:bCs/>
          <w:sz w:val="25"/>
          <w:szCs w:val="25"/>
          <w:lang w:eastAsia="zh-Hans"/>
        </w:rPr>
        <w:t>11.</w:t>
      </w:r>
      <w:r>
        <w:rPr>
          <w:rFonts w:ascii="宋体" w:hAnsi="宋体" w:cs="宋体" w:hint="eastAsia"/>
          <w:bCs/>
          <w:sz w:val="25"/>
          <w:szCs w:val="25"/>
          <w:lang w:eastAsia="zh-Hans"/>
        </w:rPr>
        <w:t>供应商报价方式</w:t>
      </w:r>
      <w:r>
        <w:rPr>
          <w:rFonts w:ascii="宋体" w:hAnsi="宋体" w:cs="宋体"/>
          <w:bCs/>
          <w:sz w:val="25"/>
          <w:szCs w:val="25"/>
          <w:lang w:eastAsia="zh-Hans"/>
        </w:rPr>
        <w:t>：</w:t>
      </w:r>
      <w:r>
        <w:rPr>
          <w:rFonts w:ascii="宋体" w:hAnsi="宋体" w:cs="宋体" w:hint="eastAsia"/>
          <w:bCs/>
          <w:sz w:val="25"/>
          <w:szCs w:val="25"/>
          <w:lang w:eastAsia="zh-Hans"/>
        </w:rPr>
        <w:t>清单报价。</w:t>
      </w:r>
    </w:p>
    <w:p w:rsidR="00880E92" w:rsidRDefault="00B0433D">
      <w:pPr>
        <w:ind w:leftChars="238" w:left="750" w:hangingChars="100" w:hanging="250"/>
        <w:rPr>
          <w:lang w:eastAsia="zh-Hans"/>
        </w:rPr>
      </w:pPr>
      <w:r>
        <w:rPr>
          <w:rFonts w:ascii="宋体" w:hAnsi="宋体" w:cs="宋体"/>
          <w:bCs/>
          <w:sz w:val="25"/>
          <w:szCs w:val="25"/>
          <w:lang w:eastAsia="zh-Hans"/>
        </w:rPr>
        <w:t>12</w:t>
      </w:r>
      <w:r>
        <w:rPr>
          <w:rFonts w:ascii="宋体" w:hAnsi="宋体" w:cs="宋体" w:hint="eastAsia"/>
          <w:bCs/>
          <w:sz w:val="25"/>
          <w:szCs w:val="25"/>
          <w:lang w:eastAsia="zh-Hans"/>
        </w:rPr>
        <w:t>.</w:t>
      </w:r>
      <w:r>
        <w:rPr>
          <w:rFonts w:ascii="宋体" w:hAnsi="宋体" w:cs="宋体" w:hint="eastAsia"/>
          <w:bCs/>
          <w:sz w:val="25"/>
          <w:szCs w:val="25"/>
          <w:lang w:eastAsia="zh-Hans"/>
        </w:rPr>
        <w:t>深化设计方案要求</w:t>
      </w:r>
      <w:r>
        <w:rPr>
          <w:rFonts w:ascii="宋体" w:hAnsi="宋体" w:cs="宋体"/>
          <w:bCs/>
          <w:sz w:val="25"/>
          <w:szCs w:val="25"/>
          <w:lang w:eastAsia="zh-Hans"/>
        </w:rPr>
        <w:t>：</w:t>
      </w:r>
      <w:r>
        <w:rPr>
          <w:rFonts w:ascii="宋体" w:hAnsi="宋体" w:cs="宋体" w:hint="eastAsia"/>
          <w:bCs/>
          <w:sz w:val="25"/>
          <w:szCs w:val="25"/>
          <w:lang w:eastAsia="zh-Hans"/>
        </w:rPr>
        <w:t>供应商按舞台环境进行方案深化设计</w:t>
      </w:r>
      <w:r>
        <w:rPr>
          <w:rFonts w:ascii="宋体" w:hAnsi="宋体" w:cs="宋体"/>
          <w:bCs/>
          <w:sz w:val="25"/>
          <w:szCs w:val="25"/>
          <w:lang w:eastAsia="zh-Hans"/>
        </w:rPr>
        <w:t>，</w:t>
      </w:r>
      <w:r>
        <w:rPr>
          <w:rFonts w:ascii="宋体" w:hAnsi="宋体" w:cs="宋体" w:hint="eastAsia"/>
          <w:bCs/>
          <w:sz w:val="25"/>
          <w:szCs w:val="25"/>
          <w:lang w:eastAsia="zh-Hans"/>
        </w:rPr>
        <w:t>并提供方案清单进行报价</w:t>
      </w:r>
      <w:r>
        <w:rPr>
          <w:rFonts w:ascii="宋体" w:hAnsi="宋体" w:cs="宋体"/>
          <w:bCs/>
          <w:sz w:val="25"/>
          <w:szCs w:val="25"/>
          <w:lang w:eastAsia="zh-Hans"/>
        </w:rPr>
        <w:t>。</w:t>
      </w:r>
      <w:r>
        <w:rPr>
          <w:rFonts w:ascii="宋体" w:hAnsi="宋体" w:cs="宋体" w:hint="eastAsia"/>
          <w:bCs/>
          <w:sz w:val="25"/>
          <w:szCs w:val="25"/>
          <w:lang w:eastAsia="zh-Hans"/>
        </w:rPr>
        <w:br/>
      </w:r>
    </w:p>
    <w:p w:rsidR="00880E92" w:rsidRDefault="00880E92">
      <w:pPr>
        <w:ind w:firstLine="500"/>
        <w:rPr>
          <w:lang w:eastAsia="zh-Hans"/>
        </w:rPr>
      </w:pPr>
    </w:p>
    <w:p w:rsidR="00880E92" w:rsidRDefault="00B0433D">
      <w:pPr>
        <w:pStyle w:val="a4"/>
        <w:spacing w:line="400" w:lineRule="exact"/>
        <w:ind w:firstLineChars="0" w:firstLine="0"/>
        <w:rPr>
          <w:rFonts w:ascii="宋体" w:hAnsi="宋体" w:cs="宋体"/>
          <w:spacing w:val="-4"/>
          <w:sz w:val="25"/>
          <w:szCs w:val="25"/>
        </w:rPr>
      </w:pPr>
      <w:r>
        <w:rPr>
          <w:rFonts w:ascii="宋体" w:hAnsi="宋体" w:cs="宋体" w:hint="eastAsia"/>
          <w:spacing w:val="3"/>
          <w:sz w:val="25"/>
          <w:szCs w:val="25"/>
        </w:rPr>
        <w:t>二</w:t>
      </w:r>
      <w:r>
        <w:rPr>
          <w:rFonts w:ascii="宋体" w:hAnsi="宋体" w:cs="宋体" w:hint="eastAsia"/>
          <w:b/>
          <w:bCs/>
          <w:sz w:val="25"/>
          <w:szCs w:val="25"/>
        </w:rPr>
        <w:t>、申请人的资格要求：</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1</w:t>
      </w:r>
      <w:r>
        <w:rPr>
          <w:rFonts w:ascii="宋体" w:hAnsi="宋体" w:cs="宋体" w:hint="eastAsia"/>
          <w:spacing w:val="-4"/>
          <w:sz w:val="25"/>
          <w:szCs w:val="25"/>
        </w:rPr>
        <w:t>、满足《中华人民共和国政府采购法》第二十二条规定，即：</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w:t>
      </w:r>
      <w:r>
        <w:rPr>
          <w:rFonts w:ascii="宋体" w:hAnsi="宋体" w:cs="宋体" w:hint="eastAsia"/>
          <w:spacing w:val="-4"/>
          <w:sz w:val="25"/>
          <w:szCs w:val="25"/>
        </w:rPr>
        <w:t>1</w:t>
      </w:r>
      <w:r>
        <w:rPr>
          <w:rFonts w:ascii="宋体" w:hAnsi="宋体" w:cs="宋体" w:hint="eastAsia"/>
          <w:spacing w:val="-4"/>
          <w:sz w:val="25"/>
          <w:szCs w:val="25"/>
        </w:rPr>
        <w:t>）具有独立承担民事责任的能力；</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w:t>
      </w:r>
      <w:r>
        <w:rPr>
          <w:rFonts w:ascii="宋体" w:hAnsi="宋体" w:cs="宋体" w:hint="eastAsia"/>
          <w:spacing w:val="-4"/>
          <w:sz w:val="25"/>
          <w:szCs w:val="25"/>
        </w:rPr>
        <w:t>2</w:t>
      </w:r>
      <w:r>
        <w:rPr>
          <w:rFonts w:ascii="宋体" w:hAnsi="宋体" w:cs="宋体" w:hint="eastAsia"/>
          <w:spacing w:val="-4"/>
          <w:sz w:val="25"/>
          <w:szCs w:val="25"/>
        </w:rPr>
        <w:t>）具有良好的商业信誉和健全的财务会计制度；</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w:t>
      </w:r>
      <w:r>
        <w:rPr>
          <w:rFonts w:ascii="宋体" w:hAnsi="宋体" w:cs="宋体" w:hint="eastAsia"/>
          <w:spacing w:val="-4"/>
          <w:sz w:val="25"/>
          <w:szCs w:val="25"/>
        </w:rPr>
        <w:t>3</w:t>
      </w:r>
      <w:r>
        <w:rPr>
          <w:rFonts w:ascii="宋体" w:hAnsi="宋体" w:cs="宋体" w:hint="eastAsia"/>
          <w:spacing w:val="-4"/>
          <w:sz w:val="25"/>
          <w:szCs w:val="25"/>
        </w:rPr>
        <w:t>）具有履行合同所必需的设备和专业技术能力；</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w:t>
      </w:r>
      <w:r>
        <w:rPr>
          <w:rFonts w:ascii="宋体" w:hAnsi="宋体" w:cs="宋体" w:hint="eastAsia"/>
          <w:spacing w:val="-4"/>
          <w:sz w:val="25"/>
          <w:szCs w:val="25"/>
        </w:rPr>
        <w:t>4</w:t>
      </w:r>
      <w:r>
        <w:rPr>
          <w:rFonts w:ascii="宋体" w:hAnsi="宋体" w:cs="宋体" w:hint="eastAsia"/>
          <w:spacing w:val="-4"/>
          <w:sz w:val="25"/>
          <w:szCs w:val="25"/>
        </w:rPr>
        <w:t>）有依法缴纳税收和社会保障资金的良好记录；</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w:t>
      </w:r>
      <w:r>
        <w:rPr>
          <w:rFonts w:ascii="宋体" w:hAnsi="宋体" w:cs="宋体" w:hint="eastAsia"/>
          <w:spacing w:val="-4"/>
          <w:sz w:val="25"/>
          <w:szCs w:val="25"/>
        </w:rPr>
        <w:t>5</w:t>
      </w:r>
      <w:r>
        <w:rPr>
          <w:rFonts w:ascii="宋体" w:hAnsi="宋体" w:cs="宋体" w:hint="eastAsia"/>
          <w:spacing w:val="-4"/>
          <w:sz w:val="25"/>
          <w:szCs w:val="25"/>
        </w:rPr>
        <w:t>）参加政府采购活动前三年内，在经营活动中没有重大违法记录；</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w:t>
      </w:r>
      <w:r>
        <w:rPr>
          <w:rFonts w:ascii="宋体" w:hAnsi="宋体" w:cs="宋体" w:hint="eastAsia"/>
          <w:spacing w:val="-4"/>
          <w:sz w:val="25"/>
          <w:szCs w:val="25"/>
        </w:rPr>
        <w:t>6</w:t>
      </w:r>
      <w:r>
        <w:rPr>
          <w:rFonts w:ascii="宋体" w:hAnsi="宋体" w:cs="宋体" w:hint="eastAsia"/>
          <w:spacing w:val="-4"/>
          <w:sz w:val="25"/>
          <w:szCs w:val="25"/>
        </w:rPr>
        <w:t>）法律、行政法规规定的其他条件。</w:t>
      </w:r>
    </w:p>
    <w:p w:rsidR="00880E92" w:rsidRDefault="00B0433D">
      <w:pPr>
        <w:pStyle w:val="a0"/>
        <w:spacing w:before="73" w:line="400" w:lineRule="exact"/>
        <w:ind w:left="113" w:firstLineChars="200" w:firstLine="484"/>
        <w:rPr>
          <w:rFonts w:ascii="宋体" w:hAnsi="宋体" w:cs="宋体"/>
          <w:spacing w:val="-4"/>
          <w:sz w:val="25"/>
          <w:szCs w:val="25"/>
        </w:rPr>
      </w:pPr>
      <w:r>
        <w:rPr>
          <w:rFonts w:ascii="宋体" w:hAnsi="宋体" w:cs="宋体" w:hint="eastAsia"/>
          <w:spacing w:val="-4"/>
          <w:sz w:val="25"/>
          <w:szCs w:val="25"/>
        </w:rPr>
        <w:t>2</w:t>
      </w:r>
      <w:r>
        <w:rPr>
          <w:rFonts w:ascii="宋体" w:hAnsi="宋体" w:cs="宋体" w:hint="eastAsia"/>
          <w:spacing w:val="-4"/>
          <w:sz w:val="25"/>
          <w:szCs w:val="25"/>
        </w:rPr>
        <w:t>、本项目的特定资格要求：</w:t>
      </w:r>
    </w:p>
    <w:p w:rsidR="00880E92" w:rsidRDefault="00B0433D">
      <w:pPr>
        <w:pStyle w:val="a0"/>
        <w:spacing w:before="73" w:line="400" w:lineRule="exact"/>
        <w:ind w:left="113" w:firstLineChars="200" w:firstLine="484"/>
        <w:rPr>
          <w:rFonts w:ascii="宋体" w:hAnsi="宋体" w:cs="宋体"/>
          <w:sz w:val="25"/>
          <w:szCs w:val="25"/>
        </w:rPr>
      </w:pPr>
      <w:r>
        <w:rPr>
          <w:rFonts w:ascii="宋体" w:hAnsi="宋体" w:cs="宋体" w:hint="eastAsia"/>
          <w:spacing w:val="-4"/>
          <w:sz w:val="25"/>
          <w:szCs w:val="25"/>
        </w:rPr>
        <w:t>（</w:t>
      </w:r>
      <w:r>
        <w:rPr>
          <w:rFonts w:ascii="宋体" w:hAnsi="宋体" w:cs="宋体" w:hint="eastAsia"/>
          <w:spacing w:val="-4"/>
          <w:sz w:val="25"/>
          <w:szCs w:val="25"/>
        </w:rPr>
        <w:t>1</w:t>
      </w:r>
      <w:r>
        <w:rPr>
          <w:rFonts w:ascii="宋体" w:hAnsi="宋体" w:cs="宋体" w:hint="eastAsia"/>
          <w:spacing w:val="-4"/>
          <w:sz w:val="25"/>
          <w:szCs w:val="25"/>
        </w:rPr>
        <w:t>）</w:t>
      </w:r>
      <w:r>
        <w:rPr>
          <w:rFonts w:ascii="宋体" w:hAnsi="宋体" w:cs="宋体" w:hint="eastAsia"/>
          <w:spacing w:val="-4"/>
          <w:sz w:val="25"/>
          <w:szCs w:val="25"/>
          <w:lang w:eastAsia="zh-Hans"/>
        </w:rPr>
        <w:t>具备大型城市时装展演活动搭建的能力</w:t>
      </w:r>
      <w:r>
        <w:rPr>
          <w:rFonts w:ascii="宋体" w:hAnsi="宋体" w:cs="宋体"/>
          <w:spacing w:val="-4"/>
          <w:sz w:val="25"/>
          <w:szCs w:val="25"/>
          <w:lang w:eastAsia="zh-Hans"/>
        </w:rPr>
        <w:t>：</w:t>
      </w:r>
      <w:r>
        <w:rPr>
          <w:rFonts w:ascii="宋体" w:hAnsi="宋体" w:cs="宋体" w:hint="eastAsia"/>
          <w:spacing w:val="-4"/>
          <w:sz w:val="25"/>
          <w:szCs w:val="25"/>
          <w:lang w:eastAsia="zh-Hans"/>
        </w:rPr>
        <w:t>本资格</w:t>
      </w:r>
      <w:r>
        <w:rPr>
          <w:rFonts w:ascii="宋体" w:hAnsi="宋体" w:cs="宋体" w:hint="eastAsia"/>
          <w:spacing w:val="-4"/>
          <w:sz w:val="25"/>
          <w:szCs w:val="25"/>
        </w:rPr>
        <w:t>提供</w:t>
      </w:r>
      <w:r>
        <w:rPr>
          <w:rFonts w:ascii="宋体" w:hAnsi="宋体" w:cs="宋体" w:hint="eastAsia"/>
          <w:spacing w:val="-4"/>
          <w:sz w:val="25"/>
          <w:szCs w:val="25"/>
          <w:lang w:eastAsia="zh-Hans"/>
        </w:rPr>
        <w:t>大型活动搭建合同</w:t>
      </w:r>
      <w:r>
        <w:rPr>
          <w:rFonts w:ascii="宋体" w:hAnsi="宋体" w:cs="宋体" w:hint="eastAsia"/>
          <w:spacing w:val="-4"/>
          <w:sz w:val="25"/>
          <w:szCs w:val="25"/>
        </w:rPr>
        <w:t>原件的复印件加盖供应商公章</w:t>
      </w:r>
      <w:r>
        <w:rPr>
          <w:rFonts w:ascii="宋体" w:hAnsi="宋体" w:cs="宋体"/>
          <w:spacing w:val="-4"/>
          <w:sz w:val="25"/>
          <w:szCs w:val="25"/>
        </w:rPr>
        <w:t>。</w:t>
      </w:r>
      <w:r>
        <w:rPr>
          <w:rFonts w:ascii="宋体" w:hAnsi="宋体" w:cs="宋体" w:hint="eastAsia"/>
          <w:spacing w:val="-4"/>
          <w:sz w:val="25"/>
          <w:szCs w:val="25"/>
        </w:rPr>
        <w:br/>
      </w:r>
      <w:r>
        <w:rPr>
          <w:rFonts w:ascii="宋体" w:hAnsi="宋体" w:cs="宋体" w:hint="eastAsia"/>
          <w:spacing w:val="-4"/>
          <w:sz w:val="25"/>
          <w:szCs w:val="25"/>
        </w:rPr>
        <w:t xml:space="preserve">    </w:t>
      </w:r>
      <w:r>
        <w:rPr>
          <w:rFonts w:ascii="宋体" w:hAnsi="宋体" w:cs="宋体" w:hint="eastAsia"/>
          <w:spacing w:val="-4"/>
          <w:sz w:val="25"/>
          <w:szCs w:val="25"/>
        </w:rPr>
        <w:t>（</w:t>
      </w:r>
      <w:r>
        <w:rPr>
          <w:rFonts w:ascii="宋体" w:hAnsi="宋体" w:cs="宋体"/>
          <w:spacing w:val="-4"/>
          <w:sz w:val="25"/>
          <w:szCs w:val="25"/>
        </w:rPr>
        <w:t>2</w:t>
      </w:r>
      <w:r>
        <w:rPr>
          <w:rFonts w:ascii="宋体" w:hAnsi="宋体" w:cs="宋体" w:hint="eastAsia"/>
          <w:spacing w:val="-4"/>
          <w:sz w:val="25"/>
          <w:szCs w:val="25"/>
        </w:rPr>
        <w:t>）</w:t>
      </w:r>
      <w:r>
        <w:rPr>
          <w:rFonts w:ascii="宋体" w:hAnsi="宋体" w:cs="宋体" w:hint="eastAsia"/>
          <w:spacing w:val="-4"/>
          <w:sz w:val="25"/>
          <w:szCs w:val="25"/>
          <w:lang w:eastAsia="zh-Hans"/>
        </w:rPr>
        <w:t>具备</w:t>
      </w:r>
      <w:r>
        <w:rPr>
          <w:rFonts w:ascii="宋体" w:hAnsi="宋体" w:cs="宋体" w:hint="eastAsia"/>
          <w:spacing w:val="-4"/>
          <w:sz w:val="25"/>
          <w:szCs w:val="25"/>
        </w:rPr>
        <w:t>中国演出行业舞美工程企业综合</w:t>
      </w:r>
      <w:r>
        <w:rPr>
          <w:rFonts w:ascii="宋体" w:hAnsi="宋体" w:cs="宋体" w:hint="eastAsia"/>
          <w:spacing w:val="-4"/>
          <w:sz w:val="25"/>
          <w:szCs w:val="25"/>
        </w:rPr>
        <w:t>技术</w:t>
      </w:r>
      <w:r>
        <w:rPr>
          <w:rFonts w:ascii="宋体" w:hAnsi="宋体" w:cs="宋体" w:hint="eastAsia"/>
          <w:spacing w:val="-4"/>
          <w:sz w:val="25"/>
          <w:szCs w:val="25"/>
          <w:lang w:eastAsia="zh-Hans"/>
        </w:rPr>
        <w:t>壹级以上</w:t>
      </w:r>
      <w:r>
        <w:rPr>
          <w:rFonts w:ascii="宋体" w:hAnsi="宋体" w:cs="宋体" w:hint="eastAsia"/>
          <w:spacing w:val="-4"/>
          <w:sz w:val="25"/>
          <w:szCs w:val="25"/>
        </w:rPr>
        <w:t>资质证书要求：</w:t>
      </w:r>
      <w:r>
        <w:rPr>
          <w:rFonts w:ascii="宋体" w:hAnsi="宋体" w:cs="宋体" w:hint="eastAsia"/>
          <w:spacing w:val="-4"/>
          <w:sz w:val="25"/>
          <w:szCs w:val="25"/>
          <w:lang w:eastAsia="zh-Hans"/>
        </w:rPr>
        <w:t>提供相应资质证书</w:t>
      </w:r>
      <w:r>
        <w:rPr>
          <w:rFonts w:ascii="宋体" w:hAnsi="宋体" w:cs="宋体"/>
          <w:spacing w:val="-4"/>
          <w:sz w:val="25"/>
          <w:szCs w:val="25"/>
          <w:lang w:eastAsia="zh-Hans"/>
        </w:rPr>
        <w:t>，</w:t>
      </w:r>
      <w:r>
        <w:rPr>
          <w:rFonts w:ascii="宋体" w:hAnsi="宋体" w:cs="宋体" w:hint="eastAsia"/>
          <w:spacing w:val="-4"/>
          <w:sz w:val="25"/>
          <w:szCs w:val="25"/>
        </w:rPr>
        <w:t>只有符合以上所有标准的投标人才能通过资格审查。</w:t>
      </w:r>
    </w:p>
    <w:p w:rsidR="00880E92" w:rsidRDefault="00B0433D">
      <w:pPr>
        <w:pStyle w:val="3"/>
        <w:spacing w:before="68" w:line="400" w:lineRule="exact"/>
        <w:rPr>
          <w:rFonts w:ascii="宋体" w:eastAsia="宋体" w:hAnsi="宋体" w:cs="宋体"/>
          <w:b w:val="0"/>
          <w:bCs w:val="0"/>
          <w:sz w:val="25"/>
          <w:szCs w:val="25"/>
        </w:rPr>
      </w:pPr>
      <w:r>
        <w:rPr>
          <w:rFonts w:ascii="宋体" w:eastAsia="宋体" w:hAnsi="宋体" w:cs="宋体" w:hint="eastAsia"/>
          <w:spacing w:val="-14"/>
          <w:sz w:val="25"/>
          <w:szCs w:val="25"/>
        </w:rPr>
        <w:t>三</w:t>
      </w:r>
      <w:r>
        <w:rPr>
          <w:rFonts w:ascii="宋体" w:eastAsia="宋体" w:hAnsi="宋体" w:cs="宋体" w:hint="eastAsia"/>
          <w:sz w:val="25"/>
          <w:szCs w:val="25"/>
        </w:rPr>
        <w:t>、获取采购文件：</w:t>
      </w:r>
    </w:p>
    <w:p w:rsidR="00880E92" w:rsidRDefault="00B0433D">
      <w:pPr>
        <w:pStyle w:val="a0"/>
        <w:spacing w:before="68" w:line="400" w:lineRule="exact"/>
        <w:ind w:right="117" w:firstLineChars="200" w:firstLine="504"/>
        <w:rPr>
          <w:rFonts w:ascii="宋体" w:hAnsi="宋体" w:cs="宋体"/>
          <w:spacing w:val="3"/>
          <w:sz w:val="25"/>
          <w:szCs w:val="25"/>
        </w:rPr>
      </w:pPr>
      <w:r>
        <w:rPr>
          <w:rFonts w:ascii="宋体" w:hAnsi="宋体" w:cs="宋体" w:hint="eastAsia"/>
          <w:w w:val="101"/>
          <w:sz w:val="25"/>
          <w:szCs w:val="25"/>
        </w:rPr>
        <w:t>1</w:t>
      </w:r>
      <w:r>
        <w:rPr>
          <w:rFonts w:ascii="宋体" w:hAnsi="宋体" w:cs="宋体" w:hint="eastAsia"/>
          <w:w w:val="101"/>
          <w:sz w:val="25"/>
          <w:szCs w:val="25"/>
        </w:rPr>
        <w:t>、</w:t>
      </w:r>
      <w:r>
        <w:rPr>
          <w:rFonts w:ascii="宋体" w:hAnsi="宋体" w:cs="宋体" w:hint="eastAsia"/>
          <w:spacing w:val="3"/>
          <w:sz w:val="25"/>
          <w:szCs w:val="25"/>
        </w:rPr>
        <w:t>时</w:t>
      </w:r>
      <w:r>
        <w:rPr>
          <w:rFonts w:ascii="宋体" w:hAnsi="宋体" w:cs="宋体" w:hint="eastAsia"/>
          <w:spacing w:val="3"/>
          <w:sz w:val="25"/>
          <w:szCs w:val="25"/>
        </w:rPr>
        <w:t xml:space="preserve"> </w:t>
      </w:r>
      <w:r>
        <w:rPr>
          <w:rFonts w:ascii="宋体" w:hAnsi="宋体" w:cs="宋体" w:hint="eastAsia"/>
          <w:spacing w:val="3"/>
          <w:sz w:val="25"/>
          <w:szCs w:val="25"/>
        </w:rPr>
        <w:t>间：</w:t>
      </w:r>
    </w:p>
    <w:p w:rsidR="00880E92" w:rsidRDefault="00B0433D">
      <w:pPr>
        <w:pStyle w:val="a0"/>
        <w:spacing w:before="68" w:line="400" w:lineRule="exact"/>
        <w:ind w:right="117" w:firstLineChars="200" w:firstLine="512"/>
        <w:rPr>
          <w:rFonts w:ascii="宋体" w:hAnsi="宋体" w:cs="宋体"/>
          <w:spacing w:val="3"/>
          <w:sz w:val="25"/>
          <w:szCs w:val="25"/>
        </w:rPr>
      </w:pPr>
      <w:r>
        <w:rPr>
          <w:rFonts w:ascii="宋体" w:hAnsi="宋体" w:cs="宋体" w:hint="eastAsia"/>
          <w:spacing w:val="3"/>
          <w:sz w:val="25"/>
          <w:szCs w:val="25"/>
        </w:rPr>
        <w:t>（北京时间，法定节假日除外）</w:t>
      </w:r>
    </w:p>
    <w:p w:rsidR="00880E92" w:rsidRDefault="00B0433D">
      <w:pPr>
        <w:pStyle w:val="a0"/>
        <w:numPr>
          <w:ilvl w:val="0"/>
          <w:numId w:val="1"/>
        </w:numPr>
        <w:spacing w:before="68" w:line="400" w:lineRule="exact"/>
        <w:ind w:right="117" w:firstLineChars="200" w:firstLine="484"/>
      </w:pPr>
      <w:r>
        <w:rPr>
          <w:rFonts w:ascii="宋体" w:hAnsi="宋体" w:cs="宋体" w:hint="eastAsia"/>
          <w:spacing w:val="-4"/>
          <w:sz w:val="25"/>
          <w:szCs w:val="25"/>
        </w:rPr>
        <w:t>地</w:t>
      </w:r>
      <w:r>
        <w:rPr>
          <w:rFonts w:ascii="宋体" w:hAnsi="宋体" w:cs="宋体" w:hint="eastAsia"/>
          <w:spacing w:val="-4"/>
          <w:sz w:val="25"/>
          <w:szCs w:val="25"/>
        </w:rPr>
        <w:t xml:space="preserve"> </w:t>
      </w:r>
      <w:r>
        <w:rPr>
          <w:rFonts w:ascii="宋体" w:hAnsi="宋体" w:cs="宋体" w:hint="eastAsia"/>
          <w:spacing w:val="-4"/>
          <w:sz w:val="25"/>
          <w:szCs w:val="25"/>
        </w:rPr>
        <w:t>点：</w:t>
      </w:r>
    </w:p>
    <w:p w:rsidR="00880E92" w:rsidRDefault="00B0433D">
      <w:pPr>
        <w:pStyle w:val="a0"/>
        <w:spacing w:before="68" w:line="400" w:lineRule="exact"/>
        <w:ind w:right="117" w:firstLineChars="200" w:firstLine="512"/>
        <w:rPr>
          <w:rFonts w:ascii="宋体" w:hAnsi="宋体" w:cs="宋体"/>
          <w:spacing w:val="3"/>
          <w:sz w:val="25"/>
          <w:szCs w:val="25"/>
        </w:rPr>
      </w:pPr>
      <w:r>
        <w:rPr>
          <w:rFonts w:ascii="宋体" w:hAnsi="宋体" w:cs="宋体" w:hint="eastAsia"/>
          <w:spacing w:val="3"/>
          <w:sz w:val="25"/>
          <w:szCs w:val="25"/>
        </w:rPr>
        <w:t>3</w:t>
      </w:r>
      <w:r>
        <w:rPr>
          <w:rFonts w:ascii="宋体" w:hAnsi="宋体" w:cs="宋体" w:hint="eastAsia"/>
          <w:spacing w:val="3"/>
          <w:sz w:val="25"/>
          <w:szCs w:val="25"/>
        </w:rPr>
        <w:t>、方</w:t>
      </w:r>
      <w:r>
        <w:rPr>
          <w:rFonts w:ascii="宋体" w:hAnsi="宋体" w:cs="宋体" w:hint="eastAsia"/>
          <w:spacing w:val="3"/>
          <w:sz w:val="25"/>
          <w:szCs w:val="25"/>
        </w:rPr>
        <w:t xml:space="preserve"> </w:t>
      </w:r>
      <w:r>
        <w:rPr>
          <w:rFonts w:ascii="宋体" w:hAnsi="宋体" w:cs="宋体" w:hint="eastAsia"/>
          <w:spacing w:val="3"/>
          <w:sz w:val="25"/>
          <w:szCs w:val="25"/>
        </w:rPr>
        <w:t>式：供应商须提供授权委托书原件（或法人身份证明文件）、身份证原件（限第二代居民身份证）及复印件到现场报名。</w:t>
      </w:r>
    </w:p>
    <w:p w:rsidR="00880E92" w:rsidRDefault="00B0433D">
      <w:pPr>
        <w:spacing w:line="400" w:lineRule="exact"/>
        <w:ind w:firstLineChars="200" w:firstLine="512"/>
        <w:rPr>
          <w:rFonts w:ascii="宋体" w:hAnsi="宋体" w:cs="宋体"/>
          <w:spacing w:val="3"/>
          <w:sz w:val="25"/>
          <w:szCs w:val="25"/>
        </w:rPr>
      </w:pPr>
      <w:r>
        <w:rPr>
          <w:rFonts w:ascii="宋体" w:hAnsi="宋体" w:cs="宋体" w:hint="eastAsia"/>
          <w:spacing w:val="3"/>
          <w:sz w:val="25"/>
          <w:szCs w:val="25"/>
        </w:rPr>
        <w:t>4</w:t>
      </w:r>
      <w:r>
        <w:rPr>
          <w:rFonts w:ascii="宋体" w:hAnsi="宋体" w:cs="宋体" w:hint="eastAsia"/>
          <w:spacing w:val="3"/>
          <w:sz w:val="25"/>
          <w:szCs w:val="25"/>
        </w:rPr>
        <w:t>、售价：</w:t>
      </w:r>
      <w:r>
        <w:rPr>
          <w:rFonts w:ascii="宋体" w:hAnsi="宋体" w:cs="宋体" w:hint="eastAsia"/>
          <w:spacing w:val="3"/>
          <w:sz w:val="25"/>
          <w:szCs w:val="25"/>
        </w:rPr>
        <w:t>0</w:t>
      </w:r>
      <w:r>
        <w:rPr>
          <w:rFonts w:ascii="宋体" w:hAnsi="宋体" w:cs="宋体" w:hint="eastAsia"/>
          <w:spacing w:val="3"/>
          <w:sz w:val="25"/>
          <w:szCs w:val="25"/>
        </w:rPr>
        <w:t>元。</w:t>
      </w:r>
    </w:p>
    <w:p w:rsidR="00880E92" w:rsidRDefault="00B0433D">
      <w:pPr>
        <w:pStyle w:val="3"/>
        <w:spacing w:line="400" w:lineRule="exact"/>
        <w:rPr>
          <w:rFonts w:ascii="宋体" w:eastAsia="宋体" w:hAnsi="宋体" w:cs="宋体"/>
          <w:spacing w:val="3"/>
          <w:sz w:val="25"/>
          <w:szCs w:val="25"/>
        </w:rPr>
      </w:pPr>
      <w:r>
        <w:rPr>
          <w:rFonts w:ascii="宋体" w:eastAsia="宋体" w:hAnsi="宋体" w:cs="宋体" w:hint="eastAsia"/>
          <w:sz w:val="25"/>
          <w:szCs w:val="25"/>
        </w:rPr>
        <w:t>四、响应文件提交：</w:t>
      </w:r>
    </w:p>
    <w:p w:rsidR="00880E92" w:rsidRDefault="00B0433D">
      <w:pPr>
        <w:pStyle w:val="a0"/>
        <w:spacing w:before="65" w:line="400" w:lineRule="exact"/>
        <w:ind w:right="209" w:firstLineChars="200" w:firstLine="512"/>
        <w:rPr>
          <w:rFonts w:ascii="宋体" w:hAnsi="宋体" w:cs="宋体"/>
          <w:spacing w:val="3"/>
          <w:sz w:val="25"/>
          <w:szCs w:val="25"/>
          <w:u w:val="single"/>
        </w:rPr>
      </w:pPr>
      <w:r>
        <w:rPr>
          <w:rFonts w:ascii="宋体" w:hAnsi="宋体" w:cs="宋体" w:hint="eastAsia"/>
          <w:spacing w:val="3"/>
          <w:sz w:val="25"/>
          <w:szCs w:val="25"/>
        </w:rPr>
        <w:t>1</w:t>
      </w:r>
      <w:r>
        <w:rPr>
          <w:rFonts w:ascii="宋体" w:hAnsi="宋体" w:cs="宋体" w:hint="eastAsia"/>
          <w:spacing w:val="3"/>
          <w:sz w:val="25"/>
          <w:szCs w:val="25"/>
        </w:rPr>
        <w:t>、开始时间：</w:t>
      </w:r>
    </w:p>
    <w:p w:rsidR="00880E92" w:rsidRDefault="00B0433D">
      <w:pPr>
        <w:pStyle w:val="a0"/>
        <w:spacing w:before="65" w:line="400" w:lineRule="exact"/>
        <w:ind w:right="209" w:firstLineChars="200" w:firstLine="512"/>
        <w:rPr>
          <w:rFonts w:ascii="宋体" w:hAnsi="宋体" w:cs="宋体"/>
          <w:spacing w:val="3"/>
          <w:sz w:val="25"/>
          <w:szCs w:val="25"/>
          <w:u w:val="single"/>
        </w:rPr>
      </w:pPr>
      <w:r>
        <w:rPr>
          <w:rFonts w:ascii="宋体" w:hAnsi="宋体" w:cs="宋体" w:hint="eastAsia"/>
          <w:spacing w:val="3"/>
          <w:sz w:val="25"/>
          <w:szCs w:val="25"/>
        </w:rPr>
        <w:t>2</w:t>
      </w:r>
      <w:r>
        <w:rPr>
          <w:rFonts w:ascii="宋体" w:hAnsi="宋体" w:cs="宋体" w:hint="eastAsia"/>
          <w:spacing w:val="3"/>
          <w:sz w:val="25"/>
          <w:szCs w:val="25"/>
        </w:rPr>
        <w:t>、截止时间：</w:t>
      </w:r>
    </w:p>
    <w:p w:rsidR="00880E92" w:rsidRDefault="00B0433D">
      <w:pPr>
        <w:pStyle w:val="a0"/>
        <w:spacing w:before="68" w:line="400" w:lineRule="exact"/>
        <w:ind w:right="117" w:firstLineChars="200" w:firstLine="504"/>
      </w:pPr>
      <w:r>
        <w:rPr>
          <w:rFonts w:ascii="宋体" w:hAnsi="宋体" w:cs="宋体" w:hint="eastAsia"/>
          <w:w w:val="101"/>
          <w:sz w:val="25"/>
          <w:szCs w:val="25"/>
        </w:rPr>
        <w:t>3</w:t>
      </w:r>
      <w:r>
        <w:rPr>
          <w:rFonts w:ascii="宋体" w:hAnsi="宋体" w:cs="宋体" w:hint="eastAsia"/>
          <w:w w:val="101"/>
          <w:sz w:val="25"/>
          <w:szCs w:val="25"/>
        </w:rPr>
        <w:t>、地</w:t>
      </w:r>
      <w:r>
        <w:rPr>
          <w:rFonts w:ascii="宋体" w:hAnsi="宋体" w:cs="宋体" w:hint="eastAsia"/>
          <w:w w:val="101"/>
          <w:sz w:val="25"/>
          <w:szCs w:val="25"/>
        </w:rPr>
        <w:t xml:space="preserve">    </w:t>
      </w:r>
      <w:r>
        <w:rPr>
          <w:rFonts w:ascii="宋体" w:hAnsi="宋体" w:cs="宋体" w:hint="eastAsia"/>
          <w:w w:val="101"/>
          <w:sz w:val="25"/>
          <w:szCs w:val="25"/>
        </w:rPr>
        <w:t>点：</w:t>
      </w:r>
    </w:p>
    <w:p w:rsidR="00880E92" w:rsidRDefault="00B0433D">
      <w:pPr>
        <w:pStyle w:val="3"/>
        <w:spacing w:before="73" w:line="400" w:lineRule="exact"/>
        <w:rPr>
          <w:rFonts w:ascii="宋体" w:eastAsia="宋体" w:hAnsi="宋体" w:cs="宋体"/>
          <w:b w:val="0"/>
          <w:bCs w:val="0"/>
          <w:sz w:val="25"/>
          <w:szCs w:val="25"/>
        </w:rPr>
      </w:pPr>
      <w:r>
        <w:rPr>
          <w:rFonts w:ascii="宋体" w:eastAsia="宋体" w:hAnsi="宋体" w:cs="宋体" w:hint="eastAsia"/>
          <w:spacing w:val="16"/>
          <w:sz w:val="25"/>
          <w:szCs w:val="25"/>
        </w:rPr>
        <w:lastRenderedPageBreak/>
        <w:t>五</w:t>
      </w:r>
      <w:r>
        <w:rPr>
          <w:rFonts w:ascii="宋体" w:eastAsia="宋体" w:hAnsi="宋体" w:cs="宋体" w:hint="eastAsia"/>
          <w:sz w:val="25"/>
          <w:szCs w:val="25"/>
        </w:rPr>
        <w:t>、开</w:t>
      </w:r>
      <w:r>
        <w:rPr>
          <w:rFonts w:ascii="宋体" w:eastAsia="宋体" w:hAnsi="宋体" w:cs="宋体" w:hint="eastAsia"/>
          <w:sz w:val="25"/>
          <w:szCs w:val="25"/>
        </w:rPr>
        <w:t xml:space="preserve"> </w:t>
      </w:r>
      <w:r>
        <w:rPr>
          <w:rFonts w:ascii="宋体" w:eastAsia="宋体" w:hAnsi="宋体" w:cs="宋体" w:hint="eastAsia"/>
          <w:sz w:val="25"/>
          <w:szCs w:val="25"/>
        </w:rPr>
        <w:t>启：</w:t>
      </w:r>
    </w:p>
    <w:p w:rsidR="00880E92" w:rsidRDefault="00B0433D">
      <w:pPr>
        <w:pStyle w:val="a0"/>
        <w:spacing w:before="65" w:line="400" w:lineRule="exact"/>
        <w:ind w:right="209" w:firstLineChars="200" w:firstLine="512"/>
        <w:rPr>
          <w:rFonts w:ascii="宋体" w:hAnsi="宋体" w:cs="宋体"/>
          <w:spacing w:val="3"/>
          <w:sz w:val="25"/>
          <w:szCs w:val="25"/>
          <w:u w:val="single"/>
        </w:rPr>
      </w:pPr>
      <w:r>
        <w:rPr>
          <w:rFonts w:ascii="宋体" w:hAnsi="宋体" w:cs="宋体" w:hint="eastAsia"/>
          <w:spacing w:val="3"/>
          <w:sz w:val="25"/>
          <w:szCs w:val="25"/>
        </w:rPr>
        <w:t>1</w:t>
      </w:r>
      <w:r>
        <w:rPr>
          <w:rFonts w:ascii="宋体" w:hAnsi="宋体" w:cs="宋体" w:hint="eastAsia"/>
          <w:spacing w:val="3"/>
          <w:sz w:val="25"/>
          <w:szCs w:val="25"/>
        </w:rPr>
        <w:t>、时</w:t>
      </w:r>
      <w:r>
        <w:rPr>
          <w:rFonts w:ascii="宋体" w:hAnsi="宋体" w:cs="宋体" w:hint="eastAsia"/>
          <w:spacing w:val="3"/>
          <w:sz w:val="25"/>
          <w:szCs w:val="25"/>
        </w:rPr>
        <w:t xml:space="preserve">  </w:t>
      </w:r>
      <w:r>
        <w:rPr>
          <w:rFonts w:ascii="宋体" w:hAnsi="宋体" w:cs="宋体" w:hint="eastAsia"/>
          <w:spacing w:val="3"/>
          <w:sz w:val="25"/>
          <w:szCs w:val="25"/>
        </w:rPr>
        <w:t>间</w:t>
      </w:r>
      <w:r>
        <w:rPr>
          <w:rFonts w:ascii="宋体" w:hAnsi="宋体" w:cs="宋体" w:hint="eastAsia"/>
          <w:color w:val="000000"/>
          <w:spacing w:val="3"/>
          <w:sz w:val="25"/>
          <w:szCs w:val="25"/>
        </w:rPr>
        <w:t>：</w:t>
      </w:r>
      <w:r>
        <w:rPr>
          <w:rFonts w:ascii="宋体" w:hAnsi="宋体" w:cs="宋体" w:hint="eastAsia"/>
          <w:spacing w:val="3"/>
          <w:sz w:val="25"/>
          <w:szCs w:val="25"/>
          <w:u w:val="single"/>
        </w:rPr>
        <w:t>202</w:t>
      </w:r>
      <w:r>
        <w:rPr>
          <w:rFonts w:ascii="宋体" w:hAnsi="宋体" w:cs="宋体"/>
          <w:spacing w:val="3"/>
          <w:sz w:val="25"/>
          <w:szCs w:val="25"/>
          <w:u w:val="single"/>
        </w:rPr>
        <w:t>3</w:t>
      </w:r>
      <w:r>
        <w:rPr>
          <w:rFonts w:ascii="宋体" w:hAnsi="宋体" w:cs="宋体" w:hint="eastAsia"/>
          <w:spacing w:val="3"/>
          <w:sz w:val="25"/>
          <w:szCs w:val="25"/>
          <w:u w:val="single"/>
        </w:rPr>
        <w:t>年</w:t>
      </w:r>
      <w:r>
        <w:rPr>
          <w:rFonts w:ascii="宋体" w:hAnsi="宋体" w:cs="宋体"/>
          <w:spacing w:val="3"/>
          <w:sz w:val="25"/>
          <w:szCs w:val="25"/>
          <w:u w:val="single"/>
        </w:rPr>
        <w:t>5</w:t>
      </w:r>
      <w:r>
        <w:rPr>
          <w:rFonts w:ascii="宋体" w:hAnsi="宋体" w:cs="宋体" w:hint="eastAsia"/>
          <w:spacing w:val="3"/>
          <w:sz w:val="25"/>
          <w:szCs w:val="25"/>
          <w:u w:val="single"/>
        </w:rPr>
        <w:t>月</w:t>
      </w:r>
      <w:r>
        <w:rPr>
          <w:rFonts w:ascii="宋体" w:hAnsi="宋体" w:cs="宋体"/>
          <w:spacing w:val="3"/>
          <w:sz w:val="25"/>
          <w:szCs w:val="25"/>
          <w:u w:val="single"/>
        </w:rPr>
        <w:t>8</w:t>
      </w:r>
      <w:r>
        <w:rPr>
          <w:rFonts w:ascii="宋体" w:hAnsi="宋体" w:cs="宋体" w:hint="eastAsia"/>
          <w:spacing w:val="3"/>
          <w:sz w:val="25"/>
          <w:szCs w:val="25"/>
          <w:u w:val="single"/>
        </w:rPr>
        <w:t>日</w:t>
      </w:r>
      <w:r>
        <w:rPr>
          <w:rFonts w:ascii="宋体" w:hAnsi="宋体" w:cs="宋体" w:hint="eastAsia"/>
          <w:spacing w:val="3"/>
          <w:sz w:val="25"/>
          <w:szCs w:val="25"/>
          <w:u w:val="single"/>
        </w:rPr>
        <w:t>9</w:t>
      </w:r>
      <w:r>
        <w:rPr>
          <w:rFonts w:ascii="宋体" w:hAnsi="宋体" w:cs="宋体" w:hint="eastAsia"/>
          <w:spacing w:val="3"/>
          <w:sz w:val="25"/>
          <w:szCs w:val="25"/>
          <w:u w:val="single"/>
        </w:rPr>
        <w:t>时</w:t>
      </w:r>
      <w:r>
        <w:rPr>
          <w:rFonts w:ascii="宋体" w:hAnsi="宋体" w:cs="宋体" w:hint="eastAsia"/>
          <w:spacing w:val="3"/>
          <w:sz w:val="25"/>
          <w:szCs w:val="25"/>
          <w:u w:val="single"/>
        </w:rPr>
        <w:t>00</w:t>
      </w:r>
      <w:r>
        <w:rPr>
          <w:rFonts w:ascii="宋体" w:hAnsi="宋体" w:cs="宋体" w:hint="eastAsia"/>
          <w:spacing w:val="3"/>
          <w:sz w:val="25"/>
          <w:szCs w:val="25"/>
          <w:u w:val="single"/>
        </w:rPr>
        <w:t>分</w:t>
      </w:r>
      <w:r>
        <w:rPr>
          <w:rFonts w:ascii="宋体" w:hAnsi="宋体" w:cs="宋体" w:hint="eastAsia"/>
          <w:color w:val="000000"/>
          <w:spacing w:val="3"/>
          <w:sz w:val="25"/>
          <w:szCs w:val="25"/>
          <w:u w:val="single"/>
        </w:rPr>
        <w:t>（</w:t>
      </w:r>
      <w:r>
        <w:rPr>
          <w:rFonts w:ascii="宋体" w:hAnsi="宋体" w:cs="宋体" w:hint="eastAsia"/>
          <w:spacing w:val="3"/>
          <w:sz w:val="25"/>
          <w:szCs w:val="25"/>
          <w:u w:val="single"/>
        </w:rPr>
        <w:t>北京时间）</w:t>
      </w:r>
    </w:p>
    <w:p w:rsidR="00880E92" w:rsidRDefault="00B0433D">
      <w:pPr>
        <w:pStyle w:val="a0"/>
        <w:spacing w:before="68" w:line="400" w:lineRule="exact"/>
        <w:ind w:right="117" w:firstLineChars="200" w:firstLine="512"/>
        <w:rPr>
          <w:rFonts w:ascii="宋体" w:hAnsi="宋体" w:cs="宋体"/>
          <w:spacing w:val="3"/>
          <w:sz w:val="25"/>
          <w:szCs w:val="25"/>
          <w:u w:val="single"/>
        </w:rPr>
      </w:pPr>
      <w:r>
        <w:rPr>
          <w:rFonts w:ascii="宋体" w:hAnsi="宋体" w:cs="宋体" w:hint="eastAsia"/>
          <w:spacing w:val="3"/>
          <w:sz w:val="25"/>
          <w:szCs w:val="25"/>
        </w:rPr>
        <w:t>2</w:t>
      </w:r>
      <w:r>
        <w:rPr>
          <w:rFonts w:ascii="宋体" w:hAnsi="宋体" w:cs="宋体" w:hint="eastAsia"/>
          <w:spacing w:val="3"/>
          <w:sz w:val="25"/>
          <w:szCs w:val="25"/>
        </w:rPr>
        <w:t>、地</w:t>
      </w:r>
      <w:r>
        <w:rPr>
          <w:rFonts w:ascii="宋体" w:hAnsi="宋体" w:cs="宋体" w:hint="eastAsia"/>
          <w:spacing w:val="3"/>
          <w:sz w:val="25"/>
          <w:szCs w:val="25"/>
        </w:rPr>
        <w:t xml:space="preserve">  </w:t>
      </w:r>
      <w:r>
        <w:rPr>
          <w:rFonts w:ascii="宋体" w:hAnsi="宋体" w:cs="宋体" w:hint="eastAsia"/>
          <w:spacing w:val="3"/>
          <w:sz w:val="25"/>
          <w:szCs w:val="25"/>
        </w:rPr>
        <w:t>点：</w:t>
      </w:r>
    </w:p>
    <w:p w:rsidR="00880E92" w:rsidRDefault="00B0433D">
      <w:pPr>
        <w:pStyle w:val="3"/>
        <w:spacing w:before="68" w:line="400" w:lineRule="exact"/>
        <w:ind w:firstLineChars="200" w:firstLine="502"/>
        <w:rPr>
          <w:rFonts w:ascii="宋体" w:eastAsia="宋体" w:hAnsi="宋体" w:cs="宋体"/>
          <w:sz w:val="25"/>
          <w:szCs w:val="25"/>
        </w:rPr>
      </w:pPr>
      <w:r>
        <w:rPr>
          <w:rFonts w:ascii="宋体" w:eastAsia="宋体" w:hAnsi="宋体" w:cs="宋体" w:hint="eastAsia"/>
          <w:sz w:val="25"/>
          <w:szCs w:val="25"/>
        </w:rPr>
        <w:t>六、公告期限：</w:t>
      </w:r>
    </w:p>
    <w:p w:rsidR="00880E92" w:rsidRDefault="00B0433D">
      <w:pPr>
        <w:pStyle w:val="3"/>
        <w:spacing w:before="68" w:line="400" w:lineRule="exact"/>
        <w:ind w:firstLineChars="200" w:firstLine="500"/>
        <w:rPr>
          <w:rFonts w:ascii="宋体" w:eastAsia="宋体" w:hAnsi="宋体" w:cs="宋体"/>
          <w:b w:val="0"/>
          <w:bCs w:val="0"/>
          <w:sz w:val="25"/>
          <w:szCs w:val="25"/>
        </w:rPr>
      </w:pPr>
      <w:r>
        <w:rPr>
          <w:rFonts w:ascii="宋体" w:eastAsia="宋体" w:hAnsi="宋体" w:cs="宋体" w:hint="eastAsia"/>
          <w:b w:val="0"/>
          <w:bCs w:val="0"/>
          <w:sz w:val="25"/>
          <w:szCs w:val="25"/>
        </w:rPr>
        <w:t>自公告发布之日起</w:t>
      </w:r>
      <w:r>
        <w:rPr>
          <w:rFonts w:ascii="宋体" w:eastAsia="宋体" w:hAnsi="宋体" w:cs="宋体" w:hint="eastAsia"/>
          <w:b w:val="0"/>
          <w:bCs w:val="0"/>
          <w:sz w:val="25"/>
          <w:szCs w:val="25"/>
        </w:rPr>
        <w:t>3</w:t>
      </w:r>
      <w:r>
        <w:rPr>
          <w:rFonts w:ascii="宋体" w:eastAsia="宋体" w:hAnsi="宋体" w:cs="宋体" w:hint="eastAsia"/>
          <w:b w:val="0"/>
          <w:bCs w:val="0"/>
          <w:sz w:val="25"/>
          <w:szCs w:val="25"/>
        </w:rPr>
        <w:t>个工作日。</w:t>
      </w:r>
    </w:p>
    <w:p w:rsidR="00880E92" w:rsidRDefault="00B0433D">
      <w:pPr>
        <w:pStyle w:val="3"/>
        <w:spacing w:before="68" w:line="400" w:lineRule="exact"/>
        <w:ind w:firstLineChars="200" w:firstLine="502"/>
        <w:rPr>
          <w:rFonts w:ascii="宋体" w:eastAsia="宋体" w:hAnsi="宋体" w:cs="宋体"/>
          <w:sz w:val="25"/>
          <w:szCs w:val="25"/>
        </w:rPr>
      </w:pPr>
      <w:r>
        <w:rPr>
          <w:rFonts w:ascii="宋体" w:eastAsia="宋体" w:hAnsi="宋体" w:cs="宋体" w:hint="eastAsia"/>
          <w:sz w:val="25"/>
          <w:szCs w:val="25"/>
        </w:rPr>
        <w:t>七、其他补充事宜</w:t>
      </w:r>
    </w:p>
    <w:p w:rsidR="00880E92" w:rsidRDefault="00B0433D">
      <w:pPr>
        <w:spacing w:line="400" w:lineRule="exact"/>
        <w:ind w:firstLineChars="300" w:firstLine="750"/>
        <w:rPr>
          <w:rFonts w:ascii="宋体" w:hAnsi="宋体" w:cs="宋体"/>
          <w:sz w:val="25"/>
          <w:szCs w:val="25"/>
        </w:rPr>
      </w:pPr>
      <w:r>
        <w:rPr>
          <w:rFonts w:ascii="宋体" w:hAnsi="宋体" w:cs="宋体" w:hint="eastAsia"/>
          <w:sz w:val="25"/>
          <w:szCs w:val="25"/>
        </w:rPr>
        <w:t>1</w:t>
      </w:r>
      <w:r>
        <w:rPr>
          <w:rFonts w:ascii="宋体" w:hAnsi="宋体" w:cs="宋体" w:hint="eastAsia"/>
          <w:sz w:val="25"/>
          <w:szCs w:val="25"/>
        </w:rPr>
        <w:t>、供应商的法定代表人或授权委托代理人应携带身份证明文件（法定代表人身份证明或法人授权委托书）和第二代有效身份证原件准时参加磋商，否则由磋商小组按磋商文件规定处理。</w:t>
      </w:r>
    </w:p>
    <w:p w:rsidR="00880E92" w:rsidRDefault="00B0433D">
      <w:pPr>
        <w:pStyle w:val="a4"/>
        <w:spacing w:line="400" w:lineRule="exact"/>
        <w:ind w:firstLineChars="300" w:firstLine="750"/>
        <w:rPr>
          <w:rFonts w:ascii="宋体" w:hAnsi="宋体" w:cs="宋体"/>
          <w:sz w:val="25"/>
          <w:szCs w:val="25"/>
        </w:rPr>
      </w:pPr>
      <w:r>
        <w:rPr>
          <w:rFonts w:ascii="宋体" w:hAnsi="宋体" w:cs="宋体" w:hint="eastAsia"/>
          <w:sz w:val="25"/>
          <w:szCs w:val="25"/>
        </w:rPr>
        <w:t>2</w:t>
      </w:r>
      <w:r>
        <w:rPr>
          <w:rFonts w:ascii="宋体" w:hAnsi="宋体" w:cs="宋体" w:hint="eastAsia"/>
          <w:sz w:val="25"/>
          <w:szCs w:val="25"/>
        </w:rPr>
        <w:t>、逾期送达响应文件的，将不予受理。响应文件递交截止时间是否有变化，请关注本次采购过程中发布的变更公告或澄清修改文件中的相关信息。</w:t>
      </w:r>
    </w:p>
    <w:p w:rsidR="00880E92" w:rsidRDefault="00B0433D">
      <w:pPr>
        <w:pStyle w:val="3"/>
        <w:spacing w:line="400" w:lineRule="exact"/>
        <w:ind w:firstLineChars="200" w:firstLine="502"/>
        <w:rPr>
          <w:rFonts w:ascii="宋体" w:eastAsia="宋体" w:hAnsi="宋体" w:cs="宋体"/>
          <w:b w:val="0"/>
          <w:bCs w:val="0"/>
          <w:sz w:val="25"/>
          <w:szCs w:val="25"/>
        </w:rPr>
      </w:pPr>
      <w:r>
        <w:rPr>
          <w:rFonts w:ascii="宋体" w:eastAsia="宋体" w:hAnsi="宋体" w:cs="宋体" w:hint="eastAsia"/>
          <w:sz w:val="25"/>
          <w:szCs w:val="25"/>
        </w:rPr>
        <w:t>八、凡对本次采购提出询问，请按以下方式联系</w:t>
      </w:r>
    </w:p>
    <w:p w:rsidR="00880E92" w:rsidRDefault="00B0433D">
      <w:pPr>
        <w:pStyle w:val="a0"/>
        <w:spacing w:before="249" w:line="400" w:lineRule="exact"/>
        <w:ind w:left="113" w:firstLineChars="200" w:firstLine="488"/>
        <w:rPr>
          <w:rFonts w:ascii="宋体" w:hAnsi="宋体" w:cs="宋体"/>
          <w:spacing w:val="-3"/>
          <w:sz w:val="25"/>
          <w:szCs w:val="25"/>
        </w:rPr>
      </w:pPr>
      <w:r>
        <w:rPr>
          <w:rFonts w:ascii="宋体" w:hAnsi="宋体" w:cs="宋体" w:hint="eastAsia"/>
          <w:spacing w:val="-3"/>
          <w:sz w:val="25"/>
          <w:szCs w:val="25"/>
        </w:rPr>
        <w:t>1</w:t>
      </w:r>
      <w:r>
        <w:rPr>
          <w:rFonts w:ascii="宋体" w:hAnsi="宋体" w:cs="宋体" w:hint="eastAsia"/>
          <w:spacing w:val="-3"/>
          <w:sz w:val="25"/>
          <w:szCs w:val="25"/>
        </w:rPr>
        <w:t>、采购人信息</w:t>
      </w:r>
    </w:p>
    <w:p w:rsidR="00880E92" w:rsidRDefault="00B0433D">
      <w:pPr>
        <w:pStyle w:val="a0"/>
        <w:spacing w:line="400" w:lineRule="exact"/>
        <w:ind w:left="584"/>
        <w:rPr>
          <w:rFonts w:ascii="宋体" w:hAnsi="宋体" w:cs="宋体"/>
          <w:spacing w:val="-3"/>
          <w:sz w:val="25"/>
          <w:szCs w:val="25"/>
        </w:rPr>
      </w:pPr>
      <w:r>
        <w:rPr>
          <w:rFonts w:ascii="宋体" w:hAnsi="宋体" w:cs="宋体" w:hint="eastAsia"/>
          <w:spacing w:val="-3"/>
          <w:sz w:val="25"/>
          <w:szCs w:val="25"/>
        </w:rPr>
        <w:t>名</w:t>
      </w:r>
      <w:r>
        <w:rPr>
          <w:rFonts w:ascii="宋体" w:hAnsi="宋体" w:cs="宋体" w:hint="eastAsia"/>
          <w:spacing w:val="-3"/>
          <w:sz w:val="25"/>
          <w:szCs w:val="25"/>
        </w:rPr>
        <w:t xml:space="preserve">  </w:t>
      </w:r>
      <w:r>
        <w:rPr>
          <w:rFonts w:ascii="宋体" w:hAnsi="宋体" w:cs="宋体" w:hint="eastAsia"/>
          <w:spacing w:val="-3"/>
          <w:sz w:val="25"/>
          <w:szCs w:val="25"/>
        </w:rPr>
        <w:t>称：</w:t>
      </w:r>
      <w:r>
        <w:rPr>
          <w:rFonts w:ascii="宋体" w:hAnsi="宋体" w:cs="宋体" w:hint="eastAsia"/>
          <w:sz w:val="25"/>
          <w:szCs w:val="25"/>
          <w:lang w:eastAsia="zh-Hans"/>
        </w:rPr>
        <w:t>武汉设计工程学院</w:t>
      </w:r>
    </w:p>
    <w:p w:rsidR="00880E92" w:rsidRDefault="00B0433D">
      <w:pPr>
        <w:pStyle w:val="a0"/>
        <w:spacing w:line="400" w:lineRule="exact"/>
        <w:ind w:left="584"/>
        <w:rPr>
          <w:rFonts w:ascii="宋体" w:hAnsi="宋体" w:cs="宋体"/>
          <w:spacing w:val="-3"/>
          <w:sz w:val="25"/>
          <w:szCs w:val="25"/>
          <w:lang w:eastAsia="zh-Hans"/>
        </w:rPr>
      </w:pPr>
      <w:r>
        <w:rPr>
          <w:rFonts w:ascii="宋体" w:hAnsi="宋体" w:cs="宋体" w:hint="eastAsia"/>
          <w:spacing w:val="-3"/>
          <w:sz w:val="25"/>
          <w:szCs w:val="25"/>
        </w:rPr>
        <w:t>地</w:t>
      </w:r>
      <w:r>
        <w:rPr>
          <w:rFonts w:ascii="宋体" w:hAnsi="宋体" w:cs="宋体" w:hint="eastAsia"/>
          <w:spacing w:val="-3"/>
          <w:sz w:val="25"/>
          <w:szCs w:val="25"/>
        </w:rPr>
        <w:t xml:space="preserve">  </w:t>
      </w:r>
      <w:r>
        <w:rPr>
          <w:rFonts w:ascii="宋体" w:hAnsi="宋体" w:cs="宋体" w:hint="eastAsia"/>
          <w:spacing w:val="-3"/>
          <w:sz w:val="25"/>
          <w:szCs w:val="25"/>
        </w:rPr>
        <w:t>址：</w:t>
      </w:r>
      <w:r>
        <w:rPr>
          <w:rFonts w:ascii="宋体" w:hAnsi="宋体" w:cs="宋体" w:hint="eastAsia"/>
          <w:spacing w:val="-3"/>
          <w:sz w:val="25"/>
          <w:szCs w:val="25"/>
          <w:lang w:eastAsia="zh-Hans"/>
        </w:rPr>
        <w:t>武汉市江夏区杨桥湖大道</w:t>
      </w:r>
      <w:r>
        <w:rPr>
          <w:rFonts w:ascii="宋体" w:hAnsi="宋体" w:cs="宋体"/>
          <w:spacing w:val="-3"/>
          <w:sz w:val="25"/>
          <w:szCs w:val="25"/>
          <w:lang w:eastAsia="zh-Hans"/>
        </w:rPr>
        <w:t>1</w:t>
      </w:r>
      <w:r>
        <w:rPr>
          <w:rFonts w:ascii="宋体" w:hAnsi="宋体" w:cs="宋体" w:hint="eastAsia"/>
          <w:spacing w:val="-3"/>
          <w:sz w:val="25"/>
          <w:szCs w:val="25"/>
          <w:lang w:eastAsia="zh-Hans"/>
        </w:rPr>
        <w:t>号</w:t>
      </w:r>
    </w:p>
    <w:p w:rsidR="00880E92" w:rsidRDefault="00B0433D">
      <w:pPr>
        <w:pStyle w:val="a0"/>
        <w:spacing w:line="400" w:lineRule="exact"/>
        <w:ind w:left="584"/>
        <w:rPr>
          <w:rFonts w:ascii="宋体" w:hAnsi="宋体" w:cs="宋体"/>
          <w:spacing w:val="-3"/>
          <w:sz w:val="25"/>
          <w:szCs w:val="25"/>
        </w:rPr>
      </w:pPr>
      <w:r>
        <w:rPr>
          <w:rFonts w:ascii="宋体" w:hAnsi="宋体" w:cs="宋体" w:hint="eastAsia"/>
          <w:spacing w:val="-3"/>
          <w:sz w:val="25"/>
          <w:szCs w:val="25"/>
        </w:rPr>
        <w:t>联系方式：</w:t>
      </w:r>
    </w:p>
    <w:p w:rsidR="00880E92" w:rsidRDefault="00B0433D">
      <w:pPr>
        <w:pStyle w:val="a0"/>
        <w:spacing w:line="400" w:lineRule="exact"/>
        <w:ind w:left="584"/>
        <w:rPr>
          <w:rFonts w:ascii="宋体" w:hAnsi="宋体" w:cs="宋体"/>
          <w:sz w:val="25"/>
          <w:szCs w:val="25"/>
          <w:lang w:eastAsia="zh-Hans"/>
        </w:rPr>
      </w:pPr>
      <w:r>
        <w:rPr>
          <w:rFonts w:ascii="宋体" w:hAnsi="宋体" w:cs="宋体" w:hint="eastAsia"/>
          <w:spacing w:val="-3"/>
          <w:sz w:val="25"/>
          <w:szCs w:val="25"/>
        </w:rPr>
        <w:t>2</w:t>
      </w:r>
      <w:r>
        <w:rPr>
          <w:rFonts w:ascii="宋体" w:hAnsi="宋体" w:cs="宋体" w:hint="eastAsia"/>
          <w:spacing w:val="-3"/>
          <w:sz w:val="25"/>
          <w:szCs w:val="25"/>
        </w:rPr>
        <w:t>、</w:t>
      </w:r>
      <w:r>
        <w:rPr>
          <w:rFonts w:ascii="宋体" w:hAnsi="宋体" w:cs="宋体" w:hint="eastAsia"/>
          <w:sz w:val="25"/>
          <w:szCs w:val="25"/>
        </w:rPr>
        <w:t>项目联系方式：</w:t>
      </w:r>
      <w:r>
        <w:rPr>
          <w:rFonts w:ascii="宋体" w:hAnsi="宋体" w:cs="宋体" w:hint="eastAsia"/>
          <w:sz w:val="25"/>
          <w:szCs w:val="25"/>
          <w:lang w:eastAsia="zh-Hans"/>
        </w:rPr>
        <w:t>武汉设计工程学院</w:t>
      </w:r>
      <w:r>
        <w:rPr>
          <w:rFonts w:ascii="宋体" w:hAnsi="宋体" w:cs="宋体" w:hint="eastAsia"/>
          <w:sz w:val="25"/>
          <w:szCs w:val="25"/>
        </w:rPr>
        <w:t>资产与信息化处</w:t>
      </w:r>
    </w:p>
    <w:p w:rsidR="00880E92" w:rsidRDefault="00B0433D">
      <w:pPr>
        <w:pStyle w:val="a0"/>
        <w:spacing w:line="400" w:lineRule="exact"/>
        <w:ind w:left="584"/>
        <w:rPr>
          <w:rFonts w:ascii="宋体" w:hAnsi="宋体" w:cs="宋体"/>
          <w:sz w:val="25"/>
          <w:szCs w:val="25"/>
          <w:lang w:eastAsia="zh-Hans"/>
        </w:rPr>
      </w:pPr>
      <w:r>
        <w:rPr>
          <w:rFonts w:ascii="宋体" w:hAnsi="宋体" w:cs="宋体" w:hint="eastAsia"/>
          <w:sz w:val="25"/>
          <w:szCs w:val="25"/>
        </w:rPr>
        <w:t xml:space="preserve">项目联系人：严继红 </w:t>
      </w:r>
      <w:r>
        <w:rPr>
          <w:rFonts w:ascii="宋体" w:hAnsi="宋体" w:cs="宋体"/>
          <w:sz w:val="25"/>
          <w:szCs w:val="25"/>
        </w:rPr>
        <w:t xml:space="preserve"> </w:t>
      </w:r>
      <w:r>
        <w:rPr>
          <w:rFonts w:ascii="宋体" w:hAnsi="宋体" w:cs="宋体" w:hint="eastAsia"/>
          <w:sz w:val="25"/>
          <w:szCs w:val="25"/>
          <w:lang w:eastAsia="zh-Hans"/>
        </w:rPr>
        <w:t>张勇</w:t>
      </w:r>
    </w:p>
    <w:p w:rsidR="00880E92" w:rsidRDefault="00B0433D">
      <w:pPr>
        <w:pStyle w:val="a0"/>
        <w:spacing w:line="400" w:lineRule="exact"/>
        <w:ind w:left="584"/>
        <w:rPr>
          <w:rFonts w:ascii="宋体" w:hAnsi="宋体" w:cs="宋体"/>
          <w:sz w:val="25"/>
          <w:szCs w:val="25"/>
        </w:rPr>
      </w:pPr>
      <w:r>
        <w:rPr>
          <w:rFonts w:ascii="宋体" w:hAnsi="宋体" w:cs="宋体" w:hint="eastAsia"/>
          <w:spacing w:val="-3"/>
          <w:sz w:val="25"/>
          <w:szCs w:val="25"/>
        </w:rPr>
        <w:t>联系方式：8</w:t>
      </w:r>
      <w:r>
        <w:rPr>
          <w:rFonts w:ascii="宋体" w:hAnsi="宋体" w:cs="宋体"/>
          <w:spacing w:val="-3"/>
          <w:sz w:val="25"/>
          <w:szCs w:val="25"/>
        </w:rPr>
        <w:t xml:space="preserve">1731506  </w:t>
      </w:r>
      <w:r>
        <w:rPr>
          <w:rFonts w:ascii="宋体" w:hAnsi="宋体" w:cs="宋体"/>
          <w:spacing w:val="-3"/>
          <w:sz w:val="25"/>
          <w:szCs w:val="25"/>
        </w:rPr>
        <w:t>15927231131</w:t>
      </w:r>
    </w:p>
    <w:bookmarkEnd w:id="0"/>
    <w:p w:rsidR="00880E92" w:rsidRDefault="00B0433D">
      <w:pPr>
        <w:rPr>
          <w:lang w:eastAsia="zh-Hans"/>
        </w:rPr>
      </w:pPr>
      <w:r>
        <w:br/>
      </w:r>
      <w:r>
        <w:br/>
      </w:r>
      <w:r>
        <w:br/>
      </w:r>
      <w:bookmarkStart w:id="1" w:name="_GoBack"/>
      <w:bookmarkEnd w:id="1"/>
      <w:r>
        <w:br/>
      </w:r>
      <w:r>
        <w:br/>
      </w:r>
      <w:r>
        <w:br/>
      </w:r>
      <w:r>
        <w:br/>
      </w:r>
      <w:r>
        <w:br/>
      </w:r>
      <w:r>
        <w:br/>
      </w:r>
      <w:r>
        <w:br/>
      </w:r>
      <w:r>
        <w:br/>
      </w:r>
      <w:r>
        <w:br/>
      </w:r>
      <w:r>
        <w:rPr>
          <w:rFonts w:hint="eastAsia"/>
          <w:sz w:val="28"/>
          <w:szCs w:val="28"/>
          <w:lang w:eastAsia="zh-Hans"/>
        </w:rPr>
        <w:lastRenderedPageBreak/>
        <w:t>附件一</w:t>
      </w:r>
      <w:r>
        <w:rPr>
          <w:rFonts w:hint="eastAsia"/>
          <w:sz w:val="28"/>
          <w:szCs w:val="28"/>
          <w:lang w:eastAsia="zh-Hans"/>
        </w:rPr>
        <w:t>:</w:t>
      </w:r>
      <w:r>
        <w:rPr>
          <w:rFonts w:hint="eastAsia"/>
          <w:sz w:val="28"/>
          <w:szCs w:val="28"/>
          <w:lang w:eastAsia="zh-Hans"/>
        </w:rPr>
        <w:t>活动现场环境</w:t>
      </w:r>
    </w:p>
    <w:p w:rsidR="00880E92" w:rsidRDefault="00B0433D">
      <w:pPr>
        <w:pStyle w:val="a0"/>
        <w:rPr>
          <w:sz w:val="28"/>
          <w:szCs w:val="28"/>
          <w:lang w:eastAsia="zh-Hans"/>
        </w:rPr>
      </w:pPr>
      <w:r>
        <w:rPr>
          <w:noProof/>
        </w:rPr>
        <w:drawing>
          <wp:inline distT="0" distB="0" distL="114300" distR="114300">
            <wp:extent cx="5274310" cy="3955415"/>
            <wp:effectExtent l="0" t="0" r="8890" b="6985"/>
            <wp:docPr id="2" name="图片 2" descr="8081683160327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081683160327_.pic_hd"/>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r>
        <w:rPr>
          <w:noProof/>
        </w:rPr>
        <w:drawing>
          <wp:inline distT="0" distB="0" distL="114300" distR="114300">
            <wp:extent cx="5274310" cy="3955415"/>
            <wp:effectExtent l="0" t="0" r="8890" b="6985"/>
            <wp:docPr id="1" name="图片 1" descr="8071683160323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71683160323_.pic_hd"/>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r>
        <w:rPr>
          <w:lang w:eastAsia="zh-Hans"/>
        </w:rPr>
        <w:br/>
      </w:r>
      <w:r>
        <w:rPr>
          <w:lang w:eastAsia="zh-Hans"/>
        </w:rPr>
        <w:lastRenderedPageBreak/>
        <w:br/>
      </w:r>
      <w:r>
        <w:rPr>
          <w:lang w:eastAsia="zh-Hans"/>
        </w:rPr>
        <w:br/>
      </w:r>
      <w:r>
        <w:rPr>
          <w:lang w:eastAsia="zh-Hans"/>
        </w:rPr>
        <w:br/>
      </w:r>
      <w:r>
        <w:rPr>
          <w:rFonts w:hint="eastAsia"/>
          <w:sz w:val="28"/>
          <w:szCs w:val="28"/>
          <w:lang w:eastAsia="zh-Hans"/>
        </w:rPr>
        <w:t>附件二</w:t>
      </w:r>
      <w:r>
        <w:rPr>
          <w:sz w:val="28"/>
          <w:szCs w:val="28"/>
          <w:lang w:eastAsia="zh-Hans"/>
        </w:rPr>
        <w:t>：</w:t>
      </w:r>
    </w:p>
    <w:p w:rsidR="00880E92" w:rsidRDefault="00B0433D">
      <w:pPr>
        <w:pStyle w:val="a0"/>
        <w:rPr>
          <w:rFonts w:ascii="宋体" w:hAnsi="宋体" w:cs="宋体"/>
          <w:bCs/>
          <w:sz w:val="28"/>
          <w:szCs w:val="28"/>
          <w:lang w:eastAsia="zh-Hans"/>
        </w:rPr>
      </w:pPr>
      <w:r>
        <w:rPr>
          <w:rFonts w:hint="eastAsia"/>
          <w:sz w:val="28"/>
          <w:szCs w:val="28"/>
          <w:lang w:eastAsia="zh-Hans"/>
        </w:rPr>
        <w:t>采购清单</w:t>
      </w:r>
      <w:r>
        <w:rPr>
          <w:sz w:val="28"/>
          <w:szCs w:val="28"/>
          <w:lang w:eastAsia="zh-Hans"/>
        </w:rPr>
        <w:t>：</w:t>
      </w:r>
      <w:r>
        <w:rPr>
          <w:rFonts w:ascii="宋体" w:hAnsi="宋体" w:cs="宋体" w:hint="eastAsia"/>
          <w:bCs/>
          <w:sz w:val="28"/>
          <w:szCs w:val="28"/>
          <w:lang w:eastAsia="zh-Hans"/>
        </w:rPr>
        <w:t>项目包含但不限于场地舞台搭建</w:t>
      </w:r>
      <w:r>
        <w:rPr>
          <w:rFonts w:ascii="宋体" w:hAnsi="宋体" w:cs="宋体" w:hint="eastAsia"/>
          <w:bCs/>
          <w:sz w:val="28"/>
          <w:szCs w:val="28"/>
          <w:lang w:eastAsia="zh-Hans"/>
        </w:rPr>
        <w:t>、</w:t>
      </w:r>
      <w:r>
        <w:rPr>
          <w:rFonts w:ascii="宋体" w:hAnsi="宋体" w:cs="宋体" w:hint="eastAsia"/>
          <w:bCs/>
          <w:sz w:val="28"/>
          <w:szCs w:val="28"/>
          <w:lang w:eastAsia="zh-Hans"/>
        </w:rPr>
        <w:t>音响系统</w:t>
      </w:r>
      <w:r>
        <w:rPr>
          <w:rFonts w:ascii="宋体" w:hAnsi="宋体" w:cs="宋体" w:hint="eastAsia"/>
          <w:bCs/>
          <w:sz w:val="28"/>
          <w:szCs w:val="28"/>
          <w:lang w:eastAsia="zh-Hans"/>
        </w:rPr>
        <w:t>、</w:t>
      </w:r>
      <w:r>
        <w:rPr>
          <w:rFonts w:ascii="宋体" w:hAnsi="宋体" w:cs="宋体" w:hint="eastAsia"/>
          <w:bCs/>
          <w:sz w:val="28"/>
          <w:szCs w:val="28"/>
          <w:lang w:eastAsia="zh-Hans"/>
        </w:rPr>
        <w:t>灯光系统</w:t>
      </w:r>
      <w:r>
        <w:rPr>
          <w:rFonts w:ascii="宋体" w:hAnsi="宋体" w:cs="宋体" w:hint="eastAsia"/>
          <w:bCs/>
          <w:sz w:val="28"/>
          <w:szCs w:val="28"/>
          <w:lang w:eastAsia="zh-Hans"/>
        </w:rPr>
        <w:t>、</w:t>
      </w:r>
      <w:r>
        <w:rPr>
          <w:rFonts w:ascii="宋体" w:hAnsi="宋体" w:cs="宋体" w:hint="eastAsia"/>
          <w:bCs/>
          <w:sz w:val="28"/>
          <w:szCs w:val="28"/>
          <w:lang w:eastAsia="zh-Hans"/>
        </w:rPr>
        <w:t>LED</w:t>
      </w:r>
      <w:r>
        <w:rPr>
          <w:rFonts w:ascii="宋体" w:hAnsi="宋体" w:cs="宋体" w:hint="eastAsia"/>
          <w:bCs/>
          <w:sz w:val="28"/>
          <w:szCs w:val="28"/>
          <w:lang w:eastAsia="zh-Hans"/>
        </w:rPr>
        <w:t>显示屏</w:t>
      </w:r>
      <w:r>
        <w:rPr>
          <w:rFonts w:ascii="宋体" w:hAnsi="宋体" w:cs="宋体" w:hint="eastAsia"/>
          <w:bCs/>
          <w:sz w:val="28"/>
          <w:szCs w:val="28"/>
          <w:lang w:eastAsia="zh-Hans"/>
        </w:rPr>
        <w:t>、</w:t>
      </w:r>
      <w:r>
        <w:rPr>
          <w:rFonts w:ascii="宋体" w:hAnsi="宋体" w:cs="宋体" w:hint="eastAsia"/>
          <w:bCs/>
          <w:sz w:val="28"/>
          <w:szCs w:val="28"/>
          <w:lang w:eastAsia="zh-Hans"/>
        </w:rPr>
        <w:t>LAYER</w:t>
      </w:r>
      <w:r>
        <w:rPr>
          <w:rFonts w:ascii="宋体" w:hAnsi="宋体" w:cs="宋体" w:hint="eastAsia"/>
          <w:bCs/>
          <w:sz w:val="28"/>
          <w:szCs w:val="28"/>
          <w:lang w:eastAsia="zh-Hans"/>
        </w:rPr>
        <w:t>架</w:t>
      </w:r>
      <w:r>
        <w:rPr>
          <w:rFonts w:ascii="宋体" w:hAnsi="宋体" w:cs="宋体" w:hint="eastAsia"/>
          <w:bCs/>
          <w:sz w:val="28"/>
          <w:szCs w:val="28"/>
          <w:lang w:eastAsia="zh-Hans"/>
        </w:rPr>
        <w:t>、</w:t>
      </w:r>
      <w:r>
        <w:rPr>
          <w:rFonts w:ascii="宋体" w:hAnsi="宋体" w:cs="宋体" w:hint="eastAsia"/>
          <w:bCs/>
          <w:sz w:val="28"/>
          <w:szCs w:val="28"/>
          <w:lang w:eastAsia="zh-Hans"/>
        </w:rPr>
        <w:t>TRUSS</w:t>
      </w:r>
      <w:r>
        <w:rPr>
          <w:rFonts w:ascii="宋体" w:hAnsi="宋体" w:cs="宋体" w:hint="eastAsia"/>
          <w:bCs/>
          <w:sz w:val="28"/>
          <w:szCs w:val="28"/>
          <w:lang w:eastAsia="zh-Hans"/>
        </w:rPr>
        <w:t>架</w:t>
      </w:r>
      <w:r>
        <w:rPr>
          <w:rFonts w:ascii="宋体" w:hAnsi="宋体" w:cs="宋体" w:hint="eastAsia"/>
          <w:bCs/>
          <w:sz w:val="28"/>
          <w:szCs w:val="28"/>
          <w:lang w:eastAsia="zh-Hans"/>
        </w:rPr>
        <w:t>、</w:t>
      </w:r>
      <w:r>
        <w:rPr>
          <w:rFonts w:ascii="宋体" w:hAnsi="宋体" w:cs="宋体" w:hint="eastAsia"/>
          <w:bCs/>
          <w:sz w:val="28"/>
          <w:szCs w:val="28"/>
          <w:lang w:eastAsia="zh-Hans"/>
        </w:rPr>
        <w:t>结构制作</w:t>
      </w:r>
      <w:r>
        <w:rPr>
          <w:rFonts w:ascii="宋体" w:hAnsi="宋体" w:cs="宋体" w:hint="eastAsia"/>
          <w:bCs/>
          <w:sz w:val="28"/>
          <w:szCs w:val="28"/>
          <w:lang w:eastAsia="zh-Hans"/>
        </w:rPr>
        <w:t>、</w:t>
      </w:r>
      <w:r>
        <w:rPr>
          <w:rFonts w:ascii="宋体" w:hAnsi="宋体" w:cs="宋体" w:hint="eastAsia"/>
          <w:bCs/>
          <w:sz w:val="28"/>
          <w:szCs w:val="28"/>
          <w:lang w:eastAsia="zh-Hans"/>
        </w:rPr>
        <w:t>观众席</w:t>
      </w:r>
      <w:r>
        <w:rPr>
          <w:rFonts w:ascii="宋体" w:hAnsi="宋体" w:cs="宋体" w:hint="eastAsia"/>
          <w:bCs/>
          <w:sz w:val="28"/>
          <w:szCs w:val="28"/>
          <w:lang w:eastAsia="zh-Hans"/>
        </w:rPr>
        <w:t>、</w:t>
      </w:r>
      <w:r>
        <w:rPr>
          <w:rFonts w:ascii="宋体" w:hAnsi="宋体" w:cs="宋体" w:hint="eastAsia"/>
          <w:bCs/>
          <w:sz w:val="28"/>
          <w:szCs w:val="28"/>
          <w:lang w:eastAsia="zh-Hans"/>
        </w:rPr>
        <w:t>妆造</w:t>
      </w:r>
      <w:r>
        <w:rPr>
          <w:rFonts w:ascii="宋体" w:hAnsi="宋体" w:cs="宋体" w:hint="eastAsia"/>
          <w:bCs/>
          <w:sz w:val="28"/>
          <w:szCs w:val="28"/>
          <w:lang w:eastAsia="zh-Hans"/>
        </w:rPr>
        <w:t>、</w:t>
      </w:r>
      <w:r>
        <w:rPr>
          <w:rFonts w:ascii="宋体" w:hAnsi="宋体" w:cs="宋体" w:hint="eastAsia"/>
          <w:bCs/>
          <w:sz w:val="28"/>
          <w:szCs w:val="28"/>
          <w:lang w:eastAsia="zh-Hans"/>
        </w:rPr>
        <w:t>模特</w:t>
      </w:r>
      <w:r>
        <w:rPr>
          <w:rFonts w:ascii="宋体" w:hAnsi="宋体" w:cs="宋体" w:hint="eastAsia"/>
          <w:bCs/>
          <w:sz w:val="28"/>
          <w:szCs w:val="28"/>
          <w:lang w:eastAsia="zh-Hans"/>
        </w:rPr>
        <w:t>、</w:t>
      </w:r>
      <w:r>
        <w:rPr>
          <w:rFonts w:ascii="宋体" w:hAnsi="宋体" w:cs="宋体" w:hint="eastAsia"/>
          <w:bCs/>
          <w:sz w:val="28"/>
          <w:szCs w:val="28"/>
          <w:lang w:eastAsia="zh-Hans"/>
        </w:rPr>
        <w:t>主持</w:t>
      </w:r>
      <w:r>
        <w:rPr>
          <w:rFonts w:ascii="宋体" w:hAnsi="宋体" w:cs="宋体" w:hint="eastAsia"/>
          <w:bCs/>
          <w:sz w:val="28"/>
          <w:szCs w:val="28"/>
          <w:lang w:eastAsia="zh-Hans"/>
        </w:rPr>
        <w:t>、</w:t>
      </w:r>
      <w:r>
        <w:rPr>
          <w:rFonts w:ascii="宋体" w:hAnsi="宋体" w:cs="宋体" w:hint="eastAsia"/>
          <w:bCs/>
          <w:sz w:val="28"/>
          <w:szCs w:val="28"/>
          <w:lang w:eastAsia="zh-Hans"/>
        </w:rPr>
        <w:t>秀导</w:t>
      </w:r>
      <w:r>
        <w:rPr>
          <w:rFonts w:ascii="宋体" w:hAnsi="宋体" w:cs="宋体" w:hint="eastAsia"/>
          <w:bCs/>
          <w:sz w:val="28"/>
          <w:szCs w:val="28"/>
          <w:lang w:eastAsia="zh-Hans"/>
        </w:rPr>
        <w:t>、</w:t>
      </w:r>
      <w:r>
        <w:rPr>
          <w:rFonts w:ascii="宋体" w:hAnsi="宋体" w:cs="宋体" w:hint="eastAsia"/>
          <w:bCs/>
          <w:sz w:val="28"/>
          <w:szCs w:val="28"/>
          <w:lang w:eastAsia="zh-Hans"/>
        </w:rPr>
        <w:t>摄影摄像</w:t>
      </w:r>
      <w:r>
        <w:rPr>
          <w:rFonts w:ascii="宋体" w:hAnsi="宋体" w:cs="宋体" w:hint="eastAsia"/>
          <w:bCs/>
          <w:sz w:val="28"/>
          <w:szCs w:val="28"/>
          <w:lang w:eastAsia="zh-Hans"/>
        </w:rPr>
        <w:t>、</w:t>
      </w:r>
      <w:r>
        <w:rPr>
          <w:rFonts w:ascii="宋体" w:hAnsi="宋体" w:cs="宋体" w:hint="eastAsia"/>
          <w:bCs/>
          <w:sz w:val="28"/>
          <w:szCs w:val="28"/>
          <w:lang w:eastAsia="zh-Hans"/>
        </w:rPr>
        <w:t>摇臂饿、场务及工作人员及宣传画面设计与</w:t>
      </w:r>
      <w:r>
        <w:rPr>
          <w:rFonts w:ascii="宋体" w:hAnsi="宋体" w:cs="宋体" w:hint="eastAsia"/>
          <w:bCs/>
          <w:sz w:val="28"/>
          <w:szCs w:val="28"/>
        </w:rPr>
        <w:t>内容制作</w:t>
      </w:r>
      <w:r>
        <w:rPr>
          <w:rFonts w:ascii="宋体" w:hAnsi="宋体" w:cs="宋体" w:hint="eastAsia"/>
          <w:bCs/>
          <w:sz w:val="28"/>
          <w:szCs w:val="28"/>
          <w:lang w:eastAsia="zh-Hans"/>
        </w:rPr>
        <w:t>等一系列活动包干项目</w:t>
      </w:r>
      <w:r>
        <w:rPr>
          <w:rFonts w:ascii="宋体" w:hAnsi="宋体" w:cs="宋体"/>
          <w:bCs/>
          <w:sz w:val="28"/>
          <w:szCs w:val="28"/>
          <w:lang w:eastAsia="zh-Hans"/>
        </w:rPr>
        <w:t>，</w:t>
      </w:r>
      <w:r>
        <w:rPr>
          <w:rFonts w:ascii="宋体" w:hAnsi="宋体" w:cs="宋体" w:hint="eastAsia"/>
          <w:bCs/>
          <w:sz w:val="28"/>
          <w:szCs w:val="28"/>
          <w:lang w:eastAsia="zh-Hans"/>
        </w:rPr>
        <w:t>活动效果达到学院相应要求</w:t>
      </w:r>
      <w:r>
        <w:rPr>
          <w:rFonts w:ascii="宋体" w:hAnsi="宋体" w:cs="宋体"/>
          <w:bCs/>
          <w:sz w:val="28"/>
          <w:szCs w:val="28"/>
          <w:lang w:eastAsia="zh-Hans"/>
        </w:rPr>
        <w:t>（</w:t>
      </w:r>
      <w:r>
        <w:rPr>
          <w:rFonts w:ascii="宋体" w:hAnsi="宋体" w:cs="宋体" w:hint="eastAsia"/>
          <w:bCs/>
          <w:sz w:val="28"/>
          <w:szCs w:val="28"/>
          <w:lang w:eastAsia="zh-Hans"/>
        </w:rPr>
        <w:t>含税含运费含一切不可抗力因素导致等费用</w:t>
      </w:r>
      <w:r>
        <w:rPr>
          <w:rFonts w:ascii="宋体" w:hAnsi="宋体" w:cs="宋体"/>
          <w:bCs/>
          <w:sz w:val="28"/>
          <w:szCs w:val="28"/>
          <w:lang w:eastAsia="zh-Hans"/>
        </w:rPr>
        <w:t>）</w:t>
      </w:r>
      <w:r>
        <w:rPr>
          <w:rFonts w:ascii="宋体" w:hAnsi="宋体" w:cs="宋体"/>
          <w:bCs/>
          <w:sz w:val="28"/>
          <w:szCs w:val="28"/>
        </w:rPr>
        <w:t>。</w:t>
      </w:r>
    </w:p>
    <w:sectPr w:rsidR="00880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32B56D"/>
    <w:multiLevelType w:val="singleLevel"/>
    <w:tmpl w:val="AF32B56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F6A456"/>
    <w:rsid w:val="00880E92"/>
    <w:rsid w:val="00B0433D"/>
    <w:rsid w:val="3BF6A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FA50"/>
  <w15:docId w15:val="{155559CE-F576-4F25-9818-2CC8D302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pageBreakBefore/>
      <w:jc w:val="center"/>
      <w:outlineLvl w:val="0"/>
    </w:pPr>
    <w:rPr>
      <w:rFonts w:ascii="宋体"/>
      <w:b/>
      <w:sz w:val="44"/>
      <w:szCs w:val="44"/>
    </w:rPr>
  </w:style>
  <w:style w:type="paragraph" w:styleId="3">
    <w:name w:val="heading 3"/>
    <w:basedOn w:val="a"/>
    <w:next w:val="a"/>
    <w:qFormat/>
    <w:pPr>
      <w:keepNext/>
      <w:keepLines/>
      <w:spacing w:before="260" w:after="260" w:line="415" w:lineRule="auto"/>
      <w:outlineLvl w:val="2"/>
    </w:pPr>
    <w:rPr>
      <w:rFonts w:eastAsia="黑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rPr>
      <w:szCs w:val="24"/>
    </w:rPr>
  </w:style>
  <w:style w:type="paragraph" w:styleId="a4">
    <w:name w:val="Normal Indent"/>
    <w:basedOn w:val="a"/>
    <w:qFormat/>
    <w:pPr>
      <w:ind w:firstLineChars="200" w:firstLine="200"/>
    </w:pPr>
  </w:style>
  <w:style w:type="paragraph" w:styleId="a5">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Administrator</cp:lastModifiedBy>
  <cp:revision>2</cp:revision>
  <dcterms:created xsi:type="dcterms:W3CDTF">2023-05-04T03:50:00Z</dcterms:created>
  <dcterms:modified xsi:type="dcterms:W3CDTF">2023-05-04T03:50:00Z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CF1C44C72AA9BAA9C103536414A1A07E_41</vt:lpwstr>
  </property>
</Properties>
</file>